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15C" w:rsidRDefault="006E7544" w:rsidP="0069615C">
      <w:pPr>
        <w:pStyle w:val="1"/>
        <w:spacing w:before="240" w:after="240" w:line="240" w:lineRule="auto"/>
        <w:jc w:val="center"/>
        <w:rPr>
          <w:rFonts w:ascii="Times New Roman" w:eastAsia="Times New Roman" w:hAnsi="Times New Roman" w:cs="Times New Roman"/>
          <w:b/>
          <w:sz w:val="28"/>
          <w:szCs w:val="28"/>
        </w:rPr>
      </w:pPr>
      <w:r w:rsidRPr="006E7544">
        <w:rPr>
          <w:rFonts w:ascii="Times New Roman" w:eastAsia="Times New Roman" w:hAnsi="Times New Roman" w:cs="Times New Roman"/>
          <w:b/>
          <w:noProof/>
          <w:sz w:val="28"/>
          <w:szCs w:val="28"/>
        </w:rPr>
        <w:drawing>
          <wp:inline distT="0" distB="0" distL="0" distR="0">
            <wp:extent cx="5939790" cy="83832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83250"/>
                    </a:xfrm>
                    <a:prstGeom prst="rect">
                      <a:avLst/>
                    </a:prstGeom>
                    <a:noFill/>
                    <a:ln>
                      <a:noFill/>
                    </a:ln>
                  </pic:spPr>
                </pic:pic>
              </a:graphicData>
            </a:graphic>
          </wp:inline>
        </w:drawing>
      </w:r>
      <w:bookmarkStart w:id="0" w:name="_GoBack"/>
      <w:bookmarkEnd w:id="0"/>
    </w:p>
    <w:p w:rsidR="00AB072F" w:rsidRDefault="00AB072F" w:rsidP="0069615C">
      <w:pPr>
        <w:pStyle w:val="1"/>
        <w:spacing w:before="240" w:after="240" w:line="240" w:lineRule="auto"/>
        <w:jc w:val="center"/>
        <w:rPr>
          <w:rFonts w:ascii="Times New Roman" w:eastAsia="Times New Roman" w:hAnsi="Times New Roman" w:cs="Times New Roman"/>
          <w:b/>
          <w:sz w:val="28"/>
          <w:szCs w:val="28"/>
        </w:rPr>
      </w:pPr>
    </w:p>
    <w:p w:rsidR="00AB072F" w:rsidRDefault="00AB072F" w:rsidP="0069615C">
      <w:pPr>
        <w:pStyle w:val="1"/>
        <w:spacing w:before="240" w:after="240" w:line="240" w:lineRule="auto"/>
        <w:jc w:val="center"/>
        <w:rPr>
          <w:rFonts w:ascii="Times New Roman" w:eastAsia="Times New Roman" w:hAnsi="Times New Roman" w:cs="Times New Roman"/>
          <w:b/>
          <w:sz w:val="28"/>
          <w:szCs w:val="28"/>
        </w:rPr>
      </w:pPr>
    </w:p>
    <w:p w:rsidR="00AB072F" w:rsidRDefault="00AB072F" w:rsidP="0069615C">
      <w:pPr>
        <w:pStyle w:val="1"/>
        <w:spacing w:before="240" w:after="240" w:line="240" w:lineRule="auto"/>
        <w:jc w:val="center"/>
        <w:rPr>
          <w:rFonts w:ascii="Times New Roman" w:eastAsia="Times New Roman" w:hAnsi="Times New Roman" w:cs="Times New Roman"/>
          <w:b/>
          <w:sz w:val="28"/>
          <w:szCs w:val="28"/>
        </w:rPr>
      </w:pPr>
    </w:p>
    <w:p w:rsidR="0069615C" w:rsidRPr="00C800FD" w:rsidRDefault="0069615C" w:rsidP="0069615C">
      <w:pPr>
        <w:ind w:left="57" w:firstLine="567"/>
        <w:jc w:val="center"/>
        <w:rPr>
          <w:rFonts w:cs="Times New Roman"/>
          <w:b/>
          <w:szCs w:val="24"/>
        </w:rPr>
      </w:pPr>
      <w:r w:rsidRPr="00BC6AE6">
        <w:rPr>
          <w:rFonts w:cs="Times New Roman"/>
          <w:b/>
          <w:szCs w:val="24"/>
        </w:rPr>
        <w:lastRenderedPageBreak/>
        <w:t>Содержание</w:t>
      </w:r>
    </w:p>
    <w:tbl>
      <w:tblPr>
        <w:tblStyle w:val="a3"/>
        <w:tblW w:w="0" w:type="auto"/>
        <w:tblInd w:w="57" w:type="dxa"/>
        <w:tblLook w:val="04A0" w:firstRow="1" w:lastRow="0" w:firstColumn="1" w:lastColumn="0" w:noHBand="0" w:noVBand="1"/>
      </w:tblPr>
      <w:tblGrid>
        <w:gridCol w:w="1034"/>
        <w:gridCol w:w="7442"/>
        <w:gridCol w:w="811"/>
      </w:tblGrid>
      <w:tr w:rsidR="0069615C" w:rsidRPr="00C800FD" w:rsidTr="0033108E">
        <w:tc>
          <w:tcPr>
            <w:tcW w:w="1044" w:type="dxa"/>
          </w:tcPr>
          <w:p w:rsidR="0069615C" w:rsidRPr="00C800FD" w:rsidRDefault="0069615C" w:rsidP="0033108E">
            <w:pPr>
              <w:jc w:val="center"/>
              <w:rPr>
                <w:rFonts w:cs="Times New Roman"/>
                <w:b/>
                <w:szCs w:val="24"/>
              </w:rPr>
            </w:pPr>
            <w:r w:rsidRPr="00C800FD">
              <w:rPr>
                <w:rFonts w:cs="Times New Roman"/>
                <w:b/>
                <w:szCs w:val="24"/>
              </w:rPr>
              <w:t>№</w:t>
            </w:r>
          </w:p>
        </w:tc>
        <w:tc>
          <w:tcPr>
            <w:tcW w:w="7654" w:type="dxa"/>
          </w:tcPr>
          <w:p w:rsidR="0069615C" w:rsidRPr="00C800FD" w:rsidRDefault="0069615C" w:rsidP="0033108E">
            <w:pPr>
              <w:jc w:val="center"/>
              <w:rPr>
                <w:rFonts w:cs="Times New Roman"/>
                <w:b/>
                <w:szCs w:val="24"/>
              </w:rPr>
            </w:pPr>
            <w:r w:rsidRPr="00C800FD">
              <w:rPr>
                <w:rFonts w:cs="Times New Roman"/>
                <w:b/>
                <w:szCs w:val="24"/>
              </w:rPr>
              <w:t>Наименование разделов</w:t>
            </w:r>
          </w:p>
        </w:tc>
        <w:tc>
          <w:tcPr>
            <w:tcW w:w="815" w:type="dxa"/>
          </w:tcPr>
          <w:p w:rsidR="0069615C" w:rsidRPr="00C800FD" w:rsidRDefault="0069615C" w:rsidP="0033108E">
            <w:pPr>
              <w:jc w:val="center"/>
              <w:rPr>
                <w:rFonts w:cs="Times New Roman"/>
                <w:b/>
                <w:szCs w:val="24"/>
              </w:rPr>
            </w:pPr>
            <w:r w:rsidRPr="00C800FD">
              <w:rPr>
                <w:rFonts w:cs="Times New Roman"/>
                <w:b/>
                <w:szCs w:val="24"/>
              </w:rPr>
              <w:t>Стр.</w:t>
            </w:r>
          </w:p>
        </w:tc>
      </w:tr>
      <w:tr w:rsidR="00B50228" w:rsidRPr="00C800FD" w:rsidTr="0033108E">
        <w:tc>
          <w:tcPr>
            <w:tcW w:w="1044" w:type="dxa"/>
          </w:tcPr>
          <w:p w:rsidR="00B50228" w:rsidRPr="00C800FD" w:rsidRDefault="00B50228" w:rsidP="0033108E">
            <w:pPr>
              <w:jc w:val="center"/>
              <w:rPr>
                <w:rFonts w:cs="Times New Roman"/>
                <w:b/>
                <w:szCs w:val="24"/>
              </w:rPr>
            </w:pPr>
          </w:p>
        </w:tc>
        <w:tc>
          <w:tcPr>
            <w:tcW w:w="7654" w:type="dxa"/>
          </w:tcPr>
          <w:p w:rsidR="00BA6E19" w:rsidRDefault="00BA6E19" w:rsidP="00B50228">
            <w:pPr>
              <w:rPr>
                <w:rFonts w:cs="Times New Roman"/>
                <w:b/>
                <w:szCs w:val="24"/>
              </w:rPr>
            </w:pPr>
          </w:p>
          <w:p w:rsidR="00B50228" w:rsidRPr="00B50228" w:rsidRDefault="00B50228" w:rsidP="00B50228">
            <w:pPr>
              <w:rPr>
                <w:rFonts w:cs="Times New Roman"/>
                <w:b/>
                <w:szCs w:val="24"/>
              </w:rPr>
            </w:pPr>
            <w:r>
              <w:rPr>
                <w:rFonts w:cs="Times New Roman"/>
                <w:b/>
                <w:szCs w:val="24"/>
              </w:rPr>
              <w:t>ВВЕДНИЕ</w:t>
            </w:r>
          </w:p>
        </w:tc>
        <w:tc>
          <w:tcPr>
            <w:tcW w:w="815" w:type="dxa"/>
          </w:tcPr>
          <w:p w:rsidR="00B50228" w:rsidRPr="00C800FD" w:rsidRDefault="00BC6AE6" w:rsidP="0033108E">
            <w:pPr>
              <w:jc w:val="center"/>
              <w:rPr>
                <w:rFonts w:cs="Times New Roman"/>
                <w:b/>
                <w:szCs w:val="24"/>
              </w:rPr>
            </w:pPr>
            <w:r>
              <w:rPr>
                <w:rFonts w:cs="Times New Roman"/>
                <w:b/>
                <w:szCs w:val="24"/>
              </w:rPr>
              <w:t>4</w:t>
            </w:r>
          </w:p>
        </w:tc>
      </w:tr>
      <w:tr w:rsidR="0069615C" w:rsidRPr="00C800FD" w:rsidTr="0033108E">
        <w:tc>
          <w:tcPr>
            <w:tcW w:w="1044" w:type="dxa"/>
          </w:tcPr>
          <w:p w:rsidR="00BA6E19" w:rsidRDefault="00BA6E19" w:rsidP="0033108E">
            <w:pPr>
              <w:jc w:val="center"/>
              <w:rPr>
                <w:rFonts w:cs="Times New Roman"/>
                <w:b/>
                <w:szCs w:val="24"/>
              </w:rPr>
            </w:pPr>
          </w:p>
          <w:p w:rsidR="0069615C" w:rsidRPr="00C800FD" w:rsidRDefault="0069615C" w:rsidP="0033108E">
            <w:pPr>
              <w:jc w:val="center"/>
              <w:rPr>
                <w:rFonts w:cs="Times New Roman"/>
                <w:b/>
                <w:szCs w:val="24"/>
                <w:lang w:val="en-US"/>
              </w:rPr>
            </w:pPr>
            <w:r w:rsidRPr="00C800FD">
              <w:rPr>
                <w:rFonts w:cs="Times New Roman"/>
                <w:b/>
                <w:szCs w:val="24"/>
                <w:lang w:val="en-US"/>
              </w:rPr>
              <w:t>I</w:t>
            </w:r>
          </w:p>
        </w:tc>
        <w:tc>
          <w:tcPr>
            <w:tcW w:w="7654" w:type="dxa"/>
          </w:tcPr>
          <w:p w:rsidR="00BA6E19" w:rsidRDefault="00BA6E19" w:rsidP="0033108E">
            <w:pPr>
              <w:rPr>
                <w:rFonts w:cs="Times New Roman"/>
                <w:b/>
                <w:szCs w:val="24"/>
              </w:rPr>
            </w:pPr>
          </w:p>
          <w:p w:rsidR="0069615C" w:rsidRPr="00C800FD" w:rsidRDefault="002F198A" w:rsidP="0033108E">
            <w:pPr>
              <w:rPr>
                <w:rFonts w:cs="Times New Roman"/>
                <w:b/>
                <w:szCs w:val="24"/>
              </w:rPr>
            </w:pPr>
            <w:r w:rsidRPr="00C800FD">
              <w:rPr>
                <w:rFonts w:cs="Times New Roman"/>
                <w:b/>
                <w:szCs w:val="24"/>
              </w:rPr>
              <w:t>ЦЕЛЕВОЙ РАЗДЕЛ</w:t>
            </w:r>
          </w:p>
        </w:tc>
        <w:tc>
          <w:tcPr>
            <w:tcW w:w="815" w:type="dxa"/>
          </w:tcPr>
          <w:p w:rsidR="0069615C" w:rsidRPr="00C800FD" w:rsidRDefault="00BC6AE6" w:rsidP="0033108E">
            <w:pPr>
              <w:jc w:val="center"/>
              <w:rPr>
                <w:rFonts w:cs="Times New Roman"/>
                <w:b/>
                <w:szCs w:val="24"/>
              </w:rPr>
            </w:pPr>
            <w:r>
              <w:rPr>
                <w:rFonts w:cs="Times New Roman"/>
                <w:b/>
                <w:szCs w:val="24"/>
              </w:rPr>
              <w:t>7</w:t>
            </w:r>
          </w:p>
        </w:tc>
      </w:tr>
      <w:tr w:rsidR="0069615C" w:rsidRPr="00C800FD" w:rsidTr="0033108E">
        <w:tc>
          <w:tcPr>
            <w:tcW w:w="1044" w:type="dxa"/>
          </w:tcPr>
          <w:p w:rsidR="0069615C" w:rsidRPr="00C800FD" w:rsidRDefault="0069615C" w:rsidP="0033108E">
            <w:pPr>
              <w:jc w:val="center"/>
              <w:rPr>
                <w:rFonts w:cs="Times New Roman"/>
                <w:b/>
                <w:szCs w:val="24"/>
              </w:rPr>
            </w:pPr>
            <w:r w:rsidRPr="00C800FD">
              <w:rPr>
                <w:rFonts w:cs="Times New Roman"/>
                <w:b/>
                <w:szCs w:val="24"/>
              </w:rPr>
              <w:t>1.1.</w:t>
            </w:r>
          </w:p>
        </w:tc>
        <w:tc>
          <w:tcPr>
            <w:tcW w:w="7654" w:type="dxa"/>
          </w:tcPr>
          <w:p w:rsidR="0069615C" w:rsidRPr="00C800FD" w:rsidRDefault="00B50228" w:rsidP="0033108E">
            <w:pPr>
              <w:rPr>
                <w:rFonts w:cs="Times New Roman"/>
                <w:szCs w:val="24"/>
              </w:rPr>
            </w:pPr>
            <w:r>
              <w:rPr>
                <w:rFonts w:cs="Times New Roman"/>
                <w:szCs w:val="24"/>
              </w:rPr>
              <w:t>Цели и задачи реализации программы</w:t>
            </w:r>
          </w:p>
        </w:tc>
        <w:tc>
          <w:tcPr>
            <w:tcW w:w="815" w:type="dxa"/>
          </w:tcPr>
          <w:p w:rsidR="0069615C" w:rsidRPr="00C800FD" w:rsidRDefault="00BC6AE6" w:rsidP="0033108E">
            <w:pPr>
              <w:jc w:val="center"/>
              <w:rPr>
                <w:rFonts w:cs="Times New Roman"/>
                <w:b/>
                <w:szCs w:val="24"/>
              </w:rPr>
            </w:pPr>
            <w:r>
              <w:rPr>
                <w:rFonts w:cs="Times New Roman"/>
                <w:b/>
                <w:szCs w:val="24"/>
              </w:rPr>
              <w:t>7</w:t>
            </w:r>
          </w:p>
        </w:tc>
      </w:tr>
      <w:tr w:rsidR="0069615C" w:rsidRPr="00C800FD" w:rsidTr="0033108E">
        <w:tc>
          <w:tcPr>
            <w:tcW w:w="1044" w:type="dxa"/>
          </w:tcPr>
          <w:p w:rsidR="0069615C" w:rsidRPr="00C800FD" w:rsidRDefault="0069615C" w:rsidP="0033108E">
            <w:pPr>
              <w:jc w:val="center"/>
              <w:rPr>
                <w:rFonts w:cs="Times New Roman"/>
                <w:b/>
                <w:szCs w:val="24"/>
              </w:rPr>
            </w:pPr>
            <w:r w:rsidRPr="00C800FD">
              <w:rPr>
                <w:rFonts w:cs="Times New Roman"/>
                <w:b/>
                <w:szCs w:val="24"/>
              </w:rPr>
              <w:t>1.2.</w:t>
            </w:r>
          </w:p>
        </w:tc>
        <w:tc>
          <w:tcPr>
            <w:tcW w:w="7654" w:type="dxa"/>
          </w:tcPr>
          <w:p w:rsidR="0069615C" w:rsidRPr="00C800FD" w:rsidRDefault="0069615C" w:rsidP="002F198A">
            <w:pPr>
              <w:rPr>
                <w:rFonts w:cs="Times New Roman"/>
                <w:szCs w:val="24"/>
              </w:rPr>
            </w:pPr>
            <w:r w:rsidRPr="00C800FD">
              <w:rPr>
                <w:rFonts w:cs="Times New Roman"/>
                <w:szCs w:val="24"/>
              </w:rPr>
              <w:t xml:space="preserve"> </w:t>
            </w:r>
            <w:r w:rsidR="00B50228">
              <w:rPr>
                <w:rFonts w:cs="Times New Roman"/>
                <w:szCs w:val="24"/>
              </w:rPr>
              <w:t>Принципы и подходы к формированию программы</w:t>
            </w:r>
          </w:p>
        </w:tc>
        <w:tc>
          <w:tcPr>
            <w:tcW w:w="815" w:type="dxa"/>
          </w:tcPr>
          <w:p w:rsidR="0069615C" w:rsidRPr="00C800FD" w:rsidRDefault="00BC6AE6" w:rsidP="0033108E">
            <w:pPr>
              <w:jc w:val="center"/>
              <w:rPr>
                <w:rFonts w:cs="Times New Roman"/>
                <w:b/>
                <w:szCs w:val="24"/>
              </w:rPr>
            </w:pPr>
            <w:r>
              <w:rPr>
                <w:rFonts w:cs="Times New Roman"/>
                <w:b/>
                <w:szCs w:val="24"/>
              </w:rPr>
              <w:t>8</w:t>
            </w:r>
          </w:p>
        </w:tc>
      </w:tr>
      <w:tr w:rsidR="0069615C" w:rsidRPr="00C800FD" w:rsidTr="0033108E">
        <w:tc>
          <w:tcPr>
            <w:tcW w:w="1044" w:type="dxa"/>
          </w:tcPr>
          <w:p w:rsidR="0069615C" w:rsidRPr="00B50228" w:rsidRDefault="00B50228" w:rsidP="0033108E">
            <w:pPr>
              <w:jc w:val="center"/>
              <w:rPr>
                <w:rFonts w:cs="Times New Roman"/>
                <w:b/>
                <w:szCs w:val="24"/>
              </w:rPr>
            </w:pPr>
            <w:r>
              <w:rPr>
                <w:rFonts w:cs="Times New Roman"/>
                <w:b/>
                <w:szCs w:val="24"/>
              </w:rPr>
              <w:t>1.3.</w:t>
            </w:r>
          </w:p>
        </w:tc>
        <w:tc>
          <w:tcPr>
            <w:tcW w:w="7654" w:type="dxa"/>
          </w:tcPr>
          <w:p w:rsidR="0069615C" w:rsidRPr="00B50228" w:rsidRDefault="00B50228" w:rsidP="0033108E">
            <w:pPr>
              <w:rPr>
                <w:rFonts w:cs="Times New Roman"/>
                <w:szCs w:val="24"/>
              </w:rPr>
            </w:pPr>
            <w:r w:rsidRPr="00B50228">
              <w:rPr>
                <w:rFonts w:cs="Times New Roman"/>
                <w:szCs w:val="24"/>
              </w:rPr>
              <w:t>Значимые для разработки  и реализации программы характеристики</w:t>
            </w:r>
          </w:p>
        </w:tc>
        <w:tc>
          <w:tcPr>
            <w:tcW w:w="815" w:type="dxa"/>
          </w:tcPr>
          <w:p w:rsidR="0069615C" w:rsidRPr="00C800FD" w:rsidRDefault="00BC6AE6" w:rsidP="0033108E">
            <w:pPr>
              <w:jc w:val="center"/>
              <w:rPr>
                <w:rFonts w:cs="Times New Roman"/>
                <w:b/>
                <w:szCs w:val="24"/>
              </w:rPr>
            </w:pPr>
            <w:r>
              <w:rPr>
                <w:rFonts w:cs="Times New Roman"/>
                <w:b/>
                <w:szCs w:val="24"/>
              </w:rPr>
              <w:t>10</w:t>
            </w:r>
          </w:p>
        </w:tc>
      </w:tr>
      <w:tr w:rsidR="0069615C" w:rsidRPr="00C800FD" w:rsidTr="0033108E">
        <w:tc>
          <w:tcPr>
            <w:tcW w:w="1044" w:type="dxa"/>
          </w:tcPr>
          <w:p w:rsidR="0069615C" w:rsidRPr="00C800FD" w:rsidRDefault="00B50228" w:rsidP="0033108E">
            <w:pPr>
              <w:jc w:val="center"/>
              <w:rPr>
                <w:rFonts w:cs="Times New Roman"/>
                <w:b/>
                <w:szCs w:val="24"/>
              </w:rPr>
            </w:pPr>
            <w:r>
              <w:rPr>
                <w:rFonts w:cs="Times New Roman"/>
                <w:b/>
                <w:szCs w:val="24"/>
              </w:rPr>
              <w:t>1.4.</w:t>
            </w:r>
            <w:r w:rsidR="0069615C" w:rsidRPr="00C800FD">
              <w:rPr>
                <w:rFonts w:cs="Times New Roman"/>
                <w:b/>
                <w:szCs w:val="24"/>
              </w:rPr>
              <w:t xml:space="preserve"> </w:t>
            </w:r>
          </w:p>
        </w:tc>
        <w:tc>
          <w:tcPr>
            <w:tcW w:w="7654" w:type="dxa"/>
          </w:tcPr>
          <w:p w:rsidR="0069615C" w:rsidRPr="00C800FD" w:rsidRDefault="00B50228" w:rsidP="0033108E">
            <w:pPr>
              <w:rPr>
                <w:rFonts w:cs="Times New Roman"/>
                <w:szCs w:val="24"/>
              </w:rPr>
            </w:pPr>
            <w:r>
              <w:rPr>
                <w:rFonts w:cs="Times New Roman"/>
                <w:szCs w:val="24"/>
              </w:rPr>
              <w:t>Характеристики особенностей развития детей дошкольного возраста</w:t>
            </w:r>
          </w:p>
        </w:tc>
        <w:tc>
          <w:tcPr>
            <w:tcW w:w="815" w:type="dxa"/>
          </w:tcPr>
          <w:p w:rsidR="0069615C" w:rsidRPr="00C800FD" w:rsidRDefault="00BC6AE6" w:rsidP="0033108E">
            <w:pPr>
              <w:jc w:val="center"/>
              <w:rPr>
                <w:rFonts w:cs="Times New Roman"/>
                <w:b/>
                <w:szCs w:val="24"/>
              </w:rPr>
            </w:pPr>
            <w:r>
              <w:rPr>
                <w:rFonts w:cs="Times New Roman"/>
                <w:b/>
                <w:szCs w:val="24"/>
              </w:rPr>
              <w:t>10</w:t>
            </w:r>
          </w:p>
        </w:tc>
      </w:tr>
      <w:tr w:rsidR="0069615C" w:rsidRPr="00C800FD" w:rsidTr="0033108E">
        <w:tc>
          <w:tcPr>
            <w:tcW w:w="1044" w:type="dxa"/>
          </w:tcPr>
          <w:p w:rsidR="0069615C" w:rsidRPr="00C800FD" w:rsidRDefault="00B50228" w:rsidP="0033108E">
            <w:pPr>
              <w:jc w:val="center"/>
              <w:rPr>
                <w:rFonts w:cs="Times New Roman"/>
                <w:b/>
                <w:szCs w:val="24"/>
              </w:rPr>
            </w:pPr>
            <w:r>
              <w:rPr>
                <w:rFonts w:cs="Times New Roman"/>
                <w:b/>
                <w:szCs w:val="24"/>
              </w:rPr>
              <w:t>1.5.</w:t>
            </w:r>
          </w:p>
        </w:tc>
        <w:tc>
          <w:tcPr>
            <w:tcW w:w="7654" w:type="dxa"/>
          </w:tcPr>
          <w:p w:rsidR="0069615C" w:rsidRPr="00C800FD" w:rsidRDefault="00B50228" w:rsidP="0033108E">
            <w:pPr>
              <w:rPr>
                <w:rFonts w:cs="Times New Roman"/>
                <w:szCs w:val="24"/>
              </w:rPr>
            </w:pPr>
            <w:r w:rsidRPr="002504B4">
              <w:rPr>
                <w:szCs w:val="24"/>
              </w:rPr>
              <w:t>Характеристики особенностей развития детей дошкольного возраста  с ТНР</w:t>
            </w:r>
          </w:p>
        </w:tc>
        <w:tc>
          <w:tcPr>
            <w:tcW w:w="815" w:type="dxa"/>
          </w:tcPr>
          <w:p w:rsidR="0069615C" w:rsidRPr="00C800FD" w:rsidRDefault="00BC6AE6" w:rsidP="0033108E">
            <w:pPr>
              <w:jc w:val="center"/>
              <w:rPr>
                <w:rFonts w:cs="Times New Roman"/>
                <w:b/>
                <w:szCs w:val="24"/>
              </w:rPr>
            </w:pPr>
            <w:r>
              <w:rPr>
                <w:rFonts w:cs="Times New Roman"/>
                <w:b/>
                <w:szCs w:val="24"/>
              </w:rPr>
              <w:t>10</w:t>
            </w:r>
          </w:p>
        </w:tc>
      </w:tr>
      <w:tr w:rsidR="0069615C" w:rsidRPr="00C800FD" w:rsidTr="0033108E">
        <w:tc>
          <w:tcPr>
            <w:tcW w:w="1044" w:type="dxa"/>
          </w:tcPr>
          <w:p w:rsidR="0069615C" w:rsidRPr="00C800FD" w:rsidRDefault="00757E4E" w:rsidP="00757E4E">
            <w:pPr>
              <w:jc w:val="center"/>
              <w:rPr>
                <w:rFonts w:cs="Times New Roman"/>
                <w:b/>
                <w:szCs w:val="24"/>
              </w:rPr>
            </w:pPr>
            <w:r>
              <w:rPr>
                <w:rFonts w:cs="Times New Roman"/>
                <w:b/>
                <w:szCs w:val="24"/>
              </w:rPr>
              <w:t>1</w:t>
            </w:r>
            <w:r w:rsidR="0069615C" w:rsidRPr="00C800FD">
              <w:rPr>
                <w:rFonts w:cs="Times New Roman"/>
                <w:b/>
                <w:szCs w:val="24"/>
              </w:rPr>
              <w:t>.</w:t>
            </w:r>
            <w:r>
              <w:rPr>
                <w:rFonts w:cs="Times New Roman"/>
                <w:b/>
                <w:szCs w:val="24"/>
              </w:rPr>
              <w:t>6</w:t>
            </w:r>
            <w:r w:rsidR="0069615C" w:rsidRPr="00C800FD">
              <w:rPr>
                <w:rFonts w:cs="Times New Roman"/>
                <w:b/>
                <w:szCs w:val="24"/>
              </w:rPr>
              <w:t>.</w:t>
            </w:r>
          </w:p>
        </w:tc>
        <w:tc>
          <w:tcPr>
            <w:tcW w:w="7654" w:type="dxa"/>
          </w:tcPr>
          <w:p w:rsidR="0069615C" w:rsidRPr="00C800FD" w:rsidRDefault="00757E4E" w:rsidP="0033108E">
            <w:pPr>
              <w:rPr>
                <w:rFonts w:cs="Times New Roman"/>
                <w:szCs w:val="24"/>
              </w:rPr>
            </w:pPr>
            <w:r w:rsidRPr="002504B4">
              <w:rPr>
                <w:szCs w:val="24"/>
              </w:rPr>
              <w:t>Развивающее оценивание качества образовательной деятельности по программе</w:t>
            </w:r>
          </w:p>
        </w:tc>
        <w:tc>
          <w:tcPr>
            <w:tcW w:w="815" w:type="dxa"/>
          </w:tcPr>
          <w:p w:rsidR="0069615C" w:rsidRPr="00C800FD" w:rsidRDefault="00BC6AE6" w:rsidP="0033108E">
            <w:pPr>
              <w:jc w:val="center"/>
              <w:rPr>
                <w:rFonts w:cs="Times New Roman"/>
                <w:b/>
                <w:szCs w:val="24"/>
              </w:rPr>
            </w:pPr>
            <w:r>
              <w:rPr>
                <w:rFonts w:cs="Times New Roman"/>
                <w:b/>
                <w:szCs w:val="24"/>
              </w:rPr>
              <w:t>12</w:t>
            </w:r>
          </w:p>
        </w:tc>
      </w:tr>
      <w:tr w:rsidR="0069615C" w:rsidRPr="00C800FD" w:rsidTr="0033108E">
        <w:tc>
          <w:tcPr>
            <w:tcW w:w="1044" w:type="dxa"/>
          </w:tcPr>
          <w:p w:rsidR="0069615C" w:rsidRPr="00C800FD" w:rsidRDefault="00757E4E" w:rsidP="0033108E">
            <w:pPr>
              <w:jc w:val="center"/>
              <w:rPr>
                <w:rFonts w:cs="Times New Roman"/>
                <w:b/>
                <w:szCs w:val="24"/>
              </w:rPr>
            </w:pPr>
            <w:r>
              <w:rPr>
                <w:rFonts w:cs="Times New Roman"/>
                <w:b/>
                <w:szCs w:val="24"/>
              </w:rPr>
              <w:t>1.7.</w:t>
            </w:r>
          </w:p>
        </w:tc>
        <w:tc>
          <w:tcPr>
            <w:tcW w:w="7654" w:type="dxa"/>
          </w:tcPr>
          <w:p w:rsidR="0069615C" w:rsidRPr="00C013B5" w:rsidRDefault="00757E4E" w:rsidP="00C013B5">
            <w:pPr>
              <w:pStyle w:val="34"/>
              <w:keepNext/>
              <w:keepLines/>
              <w:shd w:val="clear" w:color="auto" w:fill="auto"/>
              <w:spacing w:before="0" w:after="0" w:line="240" w:lineRule="auto"/>
              <w:ind w:left="57" w:hanging="24"/>
              <w:jc w:val="both"/>
              <w:rPr>
                <w:b w:val="0"/>
                <w:sz w:val="24"/>
                <w:szCs w:val="24"/>
              </w:rPr>
            </w:pPr>
            <w:r w:rsidRPr="00757E4E">
              <w:rPr>
                <w:b w:val="0"/>
                <w:sz w:val="24"/>
                <w:szCs w:val="24"/>
              </w:rPr>
              <w:t>Часть, формируемая участниками образовательных отношений</w:t>
            </w:r>
          </w:p>
        </w:tc>
        <w:tc>
          <w:tcPr>
            <w:tcW w:w="815" w:type="dxa"/>
          </w:tcPr>
          <w:p w:rsidR="0069615C" w:rsidRPr="00C800FD" w:rsidRDefault="00BC6AE6" w:rsidP="0033108E">
            <w:pPr>
              <w:jc w:val="center"/>
              <w:rPr>
                <w:rFonts w:cs="Times New Roman"/>
                <w:b/>
                <w:szCs w:val="24"/>
              </w:rPr>
            </w:pPr>
            <w:r>
              <w:rPr>
                <w:rFonts w:cs="Times New Roman"/>
                <w:b/>
                <w:szCs w:val="24"/>
              </w:rPr>
              <w:t>14</w:t>
            </w:r>
          </w:p>
        </w:tc>
      </w:tr>
      <w:tr w:rsidR="0069615C" w:rsidRPr="00C800FD" w:rsidTr="0033108E">
        <w:tc>
          <w:tcPr>
            <w:tcW w:w="1044" w:type="dxa"/>
          </w:tcPr>
          <w:p w:rsidR="0069615C" w:rsidRPr="00C800FD" w:rsidRDefault="00757E4E" w:rsidP="0033108E">
            <w:pPr>
              <w:jc w:val="center"/>
              <w:rPr>
                <w:rFonts w:cs="Times New Roman"/>
                <w:b/>
                <w:szCs w:val="24"/>
              </w:rPr>
            </w:pPr>
            <w:r>
              <w:rPr>
                <w:rFonts w:cs="Times New Roman"/>
                <w:b/>
                <w:szCs w:val="24"/>
              </w:rPr>
              <w:t>1.7.1</w:t>
            </w:r>
          </w:p>
        </w:tc>
        <w:tc>
          <w:tcPr>
            <w:tcW w:w="7654" w:type="dxa"/>
          </w:tcPr>
          <w:p w:rsidR="0069615C" w:rsidRPr="00757E4E" w:rsidRDefault="00757E4E" w:rsidP="0033108E">
            <w:pPr>
              <w:rPr>
                <w:rFonts w:cs="Times New Roman"/>
                <w:b/>
                <w:szCs w:val="24"/>
              </w:rPr>
            </w:pPr>
            <w:r w:rsidRPr="00757E4E">
              <w:rPr>
                <w:rStyle w:val="160"/>
                <w:b w:val="0"/>
                <w:sz w:val="24"/>
                <w:szCs w:val="24"/>
              </w:rPr>
              <w:t>Цель программы</w:t>
            </w:r>
          </w:p>
        </w:tc>
        <w:tc>
          <w:tcPr>
            <w:tcW w:w="815" w:type="dxa"/>
          </w:tcPr>
          <w:p w:rsidR="0069615C" w:rsidRPr="00C800FD" w:rsidRDefault="00BC6AE6" w:rsidP="0033108E">
            <w:pPr>
              <w:jc w:val="center"/>
              <w:rPr>
                <w:rFonts w:cs="Times New Roman"/>
                <w:b/>
                <w:szCs w:val="24"/>
              </w:rPr>
            </w:pPr>
            <w:r>
              <w:rPr>
                <w:rFonts w:cs="Times New Roman"/>
                <w:b/>
                <w:szCs w:val="24"/>
              </w:rPr>
              <w:t>14</w:t>
            </w:r>
          </w:p>
        </w:tc>
      </w:tr>
      <w:tr w:rsidR="0069615C" w:rsidRPr="00C800FD" w:rsidTr="0033108E">
        <w:tc>
          <w:tcPr>
            <w:tcW w:w="1044" w:type="dxa"/>
          </w:tcPr>
          <w:p w:rsidR="0069615C" w:rsidRPr="00C800FD" w:rsidRDefault="00757E4E" w:rsidP="0033108E">
            <w:pPr>
              <w:jc w:val="center"/>
              <w:rPr>
                <w:rFonts w:cs="Times New Roman"/>
                <w:b/>
                <w:szCs w:val="24"/>
              </w:rPr>
            </w:pPr>
            <w:r>
              <w:rPr>
                <w:rFonts w:cs="Times New Roman"/>
                <w:b/>
                <w:szCs w:val="24"/>
              </w:rPr>
              <w:t>1.7.2.</w:t>
            </w:r>
          </w:p>
        </w:tc>
        <w:tc>
          <w:tcPr>
            <w:tcW w:w="7654" w:type="dxa"/>
          </w:tcPr>
          <w:p w:rsidR="0069615C" w:rsidRPr="00C800FD" w:rsidRDefault="00757E4E" w:rsidP="0033108E">
            <w:pPr>
              <w:rPr>
                <w:rFonts w:cs="Times New Roman"/>
                <w:szCs w:val="24"/>
              </w:rPr>
            </w:pPr>
            <w:r>
              <w:rPr>
                <w:rFonts w:cs="Times New Roman"/>
                <w:szCs w:val="24"/>
              </w:rPr>
              <w:t>Задачи программы</w:t>
            </w:r>
          </w:p>
        </w:tc>
        <w:tc>
          <w:tcPr>
            <w:tcW w:w="815" w:type="dxa"/>
          </w:tcPr>
          <w:p w:rsidR="0069615C" w:rsidRPr="00C800FD" w:rsidRDefault="00BC6AE6" w:rsidP="0033108E">
            <w:pPr>
              <w:jc w:val="center"/>
              <w:rPr>
                <w:rFonts w:cs="Times New Roman"/>
                <w:b/>
                <w:szCs w:val="24"/>
              </w:rPr>
            </w:pPr>
            <w:r>
              <w:rPr>
                <w:rFonts w:cs="Times New Roman"/>
                <w:b/>
                <w:szCs w:val="24"/>
              </w:rPr>
              <w:t>14</w:t>
            </w:r>
          </w:p>
        </w:tc>
      </w:tr>
      <w:tr w:rsidR="0069615C" w:rsidRPr="00C800FD" w:rsidTr="0033108E">
        <w:tc>
          <w:tcPr>
            <w:tcW w:w="1044" w:type="dxa"/>
          </w:tcPr>
          <w:p w:rsidR="0069615C" w:rsidRPr="00C800FD" w:rsidRDefault="00757E4E" w:rsidP="0033108E">
            <w:pPr>
              <w:jc w:val="center"/>
              <w:rPr>
                <w:rFonts w:cs="Times New Roman"/>
                <w:b/>
                <w:szCs w:val="24"/>
              </w:rPr>
            </w:pPr>
            <w:r>
              <w:rPr>
                <w:rFonts w:cs="Times New Roman"/>
                <w:b/>
                <w:szCs w:val="24"/>
              </w:rPr>
              <w:t>1.7.3.</w:t>
            </w:r>
          </w:p>
        </w:tc>
        <w:tc>
          <w:tcPr>
            <w:tcW w:w="7654" w:type="dxa"/>
          </w:tcPr>
          <w:p w:rsidR="0069615C" w:rsidRPr="00757E4E" w:rsidRDefault="00757E4E" w:rsidP="0033108E">
            <w:pPr>
              <w:rPr>
                <w:rFonts w:cs="Times New Roman"/>
                <w:b/>
                <w:szCs w:val="24"/>
              </w:rPr>
            </w:pPr>
            <w:r w:rsidRPr="00757E4E">
              <w:rPr>
                <w:rStyle w:val="14"/>
                <w:b w:val="0"/>
                <w:sz w:val="24"/>
                <w:szCs w:val="24"/>
              </w:rPr>
              <w:t>Принципы и подходы к формированию Программы</w:t>
            </w:r>
          </w:p>
        </w:tc>
        <w:tc>
          <w:tcPr>
            <w:tcW w:w="815" w:type="dxa"/>
          </w:tcPr>
          <w:p w:rsidR="0069615C" w:rsidRPr="00C800FD" w:rsidRDefault="00BC6AE6" w:rsidP="0033108E">
            <w:pPr>
              <w:jc w:val="center"/>
              <w:rPr>
                <w:rFonts w:cs="Times New Roman"/>
                <w:b/>
                <w:szCs w:val="24"/>
              </w:rPr>
            </w:pPr>
            <w:r>
              <w:rPr>
                <w:rFonts w:cs="Times New Roman"/>
                <w:b/>
                <w:szCs w:val="24"/>
              </w:rPr>
              <w:t>15</w:t>
            </w:r>
          </w:p>
        </w:tc>
      </w:tr>
      <w:tr w:rsidR="0069615C" w:rsidRPr="00C800FD" w:rsidTr="0033108E">
        <w:tc>
          <w:tcPr>
            <w:tcW w:w="1044" w:type="dxa"/>
          </w:tcPr>
          <w:p w:rsidR="0069615C" w:rsidRPr="00C800FD" w:rsidRDefault="00757E4E" w:rsidP="0033108E">
            <w:pPr>
              <w:jc w:val="center"/>
              <w:rPr>
                <w:rFonts w:cs="Times New Roman"/>
                <w:b/>
                <w:szCs w:val="24"/>
              </w:rPr>
            </w:pPr>
            <w:r>
              <w:rPr>
                <w:rFonts w:cs="Times New Roman"/>
                <w:b/>
                <w:szCs w:val="24"/>
              </w:rPr>
              <w:t>1.7.4.</w:t>
            </w:r>
          </w:p>
        </w:tc>
        <w:tc>
          <w:tcPr>
            <w:tcW w:w="7654" w:type="dxa"/>
          </w:tcPr>
          <w:p w:rsidR="0069615C" w:rsidRPr="00C800FD" w:rsidRDefault="00757E4E" w:rsidP="0033108E">
            <w:pPr>
              <w:rPr>
                <w:rFonts w:cs="Times New Roman"/>
                <w:szCs w:val="24"/>
              </w:rPr>
            </w:pPr>
            <w:r w:rsidRPr="002504B4">
              <w:rPr>
                <w:szCs w:val="24"/>
              </w:rPr>
              <w:t>Значимые для разработки и реализации Программы характеристики, в том числе характеристики особенностей развития детей старшего дошкольного возраста с ТНР</w:t>
            </w:r>
          </w:p>
        </w:tc>
        <w:tc>
          <w:tcPr>
            <w:tcW w:w="815" w:type="dxa"/>
          </w:tcPr>
          <w:p w:rsidR="0069615C" w:rsidRPr="00C800FD" w:rsidRDefault="00BC6AE6" w:rsidP="0033108E">
            <w:pPr>
              <w:jc w:val="center"/>
              <w:rPr>
                <w:rFonts w:cs="Times New Roman"/>
                <w:b/>
                <w:szCs w:val="24"/>
              </w:rPr>
            </w:pPr>
            <w:r>
              <w:rPr>
                <w:rFonts w:cs="Times New Roman"/>
                <w:b/>
                <w:szCs w:val="24"/>
              </w:rPr>
              <w:t>15</w:t>
            </w:r>
          </w:p>
        </w:tc>
      </w:tr>
      <w:tr w:rsidR="0069615C" w:rsidRPr="00C800FD" w:rsidTr="0033108E">
        <w:tc>
          <w:tcPr>
            <w:tcW w:w="1044" w:type="dxa"/>
          </w:tcPr>
          <w:p w:rsidR="0069615C" w:rsidRPr="00C800FD" w:rsidRDefault="00757E4E" w:rsidP="0033108E">
            <w:pPr>
              <w:jc w:val="center"/>
              <w:rPr>
                <w:rFonts w:cs="Times New Roman"/>
                <w:b/>
                <w:szCs w:val="24"/>
              </w:rPr>
            </w:pPr>
            <w:r>
              <w:rPr>
                <w:rFonts w:cs="Times New Roman"/>
                <w:b/>
                <w:szCs w:val="24"/>
              </w:rPr>
              <w:t>1.7.5.</w:t>
            </w:r>
          </w:p>
        </w:tc>
        <w:tc>
          <w:tcPr>
            <w:tcW w:w="7654" w:type="dxa"/>
          </w:tcPr>
          <w:p w:rsidR="0069615C" w:rsidRPr="00C013B5" w:rsidRDefault="00757E4E" w:rsidP="00C013B5">
            <w:pPr>
              <w:pStyle w:val="55"/>
              <w:keepNext/>
              <w:keepLines/>
              <w:shd w:val="clear" w:color="auto" w:fill="auto"/>
              <w:spacing w:line="240" w:lineRule="auto"/>
              <w:ind w:firstLine="0"/>
              <w:jc w:val="both"/>
              <w:rPr>
                <w:b w:val="0"/>
                <w:sz w:val="24"/>
                <w:szCs w:val="24"/>
              </w:rPr>
            </w:pPr>
            <w:r w:rsidRPr="00757E4E">
              <w:rPr>
                <w:b w:val="0"/>
                <w:sz w:val="24"/>
                <w:szCs w:val="24"/>
              </w:rPr>
              <w:t>Планируемые результаты освоения Программы</w:t>
            </w:r>
          </w:p>
        </w:tc>
        <w:tc>
          <w:tcPr>
            <w:tcW w:w="815" w:type="dxa"/>
          </w:tcPr>
          <w:p w:rsidR="0069615C" w:rsidRPr="00C800FD" w:rsidRDefault="00BC6AE6" w:rsidP="0033108E">
            <w:pPr>
              <w:jc w:val="center"/>
              <w:rPr>
                <w:rFonts w:cs="Times New Roman"/>
                <w:b/>
                <w:szCs w:val="24"/>
              </w:rPr>
            </w:pPr>
            <w:r>
              <w:rPr>
                <w:rFonts w:cs="Times New Roman"/>
                <w:b/>
                <w:szCs w:val="24"/>
              </w:rPr>
              <w:t>16</w:t>
            </w:r>
          </w:p>
        </w:tc>
      </w:tr>
      <w:tr w:rsidR="00757E4E" w:rsidRPr="00C800FD" w:rsidTr="0033108E">
        <w:tc>
          <w:tcPr>
            <w:tcW w:w="1044" w:type="dxa"/>
          </w:tcPr>
          <w:p w:rsidR="00757E4E" w:rsidRDefault="00757E4E" w:rsidP="0033108E">
            <w:pPr>
              <w:jc w:val="center"/>
              <w:rPr>
                <w:rFonts w:cs="Times New Roman"/>
                <w:b/>
                <w:szCs w:val="24"/>
              </w:rPr>
            </w:pPr>
            <w:r>
              <w:rPr>
                <w:rFonts w:cs="Times New Roman"/>
                <w:b/>
                <w:szCs w:val="24"/>
              </w:rPr>
              <w:t>1.7.6.</w:t>
            </w:r>
          </w:p>
        </w:tc>
        <w:tc>
          <w:tcPr>
            <w:tcW w:w="7654" w:type="dxa"/>
          </w:tcPr>
          <w:p w:rsidR="00757E4E" w:rsidRPr="00757E4E" w:rsidRDefault="00757E4E" w:rsidP="00757E4E">
            <w:pPr>
              <w:pStyle w:val="55"/>
              <w:keepNext/>
              <w:keepLines/>
              <w:shd w:val="clear" w:color="auto" w:fill="auto"/>
              <w:spacing w:line="240" w:lineRule="auto"/>
              <w:ind w:firstLine="0"/>
              <w:jc w:val="both"/>
              <w:rPr>
                <w:b w:val="0"/>
                <w:sz w:val="24"/>
                <w:szCs w:val="24"/>
              </w:rPr>
            </w:pPr>
            <w:r w:rsidRPr="00757E4E">
              <w:rPr>
                <w:b w:val="0"/>
                <w:sz w:val="24"/>
                <w:szCs w:val="24"/>
              </w:rPr>
              <w:t>Целевые ориентиры в логопедической работе</w:t>
            </w:r>
          </w:p>
        </w:tc>
        <w:tc>
          <w:tcPr>
            <w:tcW w:w="815" w:type="dxa"/>
          </w:tcPr>
          <w:p w:rsidR="00757E4E" w:rsidRPr="00C800FD" w:rsidRDefault="00BC6AE6" w:rsidP="0033108E">
            <w:pPr>
              <w:jc w:val="center"/>
              <w:rPr>
                <w:rFonts w:cs="Times New Roman"/>
                <w:b/>
                <w:szCs w:val="24"/>
              </w:rPr>
            </w:pPr>
            <w:r>
              <w:rPr>
                <w:rFonts w:cs="Times New Roman"/>
                <w:b/>
                <w:szCs w:val="24"/>
              </w:rPr>
              <w:t>17</w:t>
            </w:r>
          </w:p>
        </w:tc>
      </w:tr>
      <w:tr w:rsidR="0069615C" w:rsidRPr="00C800FD" w:rsidTr="0033108E">
        <w:tc>
          <w:tcPr>
            <w:tcW w:w="1044" w:type="dxa"/>
          </w:tcPr>
          <w:p w:rsidR="00BA6E19" w:rsidRDefault="00BA6E19" w:rsidP="0033108E">
            <w:pPr>
              <w:jc w:val="center"/>
              <w:rPr>
                <w:rFonts w:cs="Times New Roman"/>
                <w:b/>
                <w:szCs w:val="24"/>
              </w:rPr>
            </w:pPr>
          </w:p>
          <w:p w:rsidR="0069615C" w:rsidRPr="00C013B5" w:rsidRDefault="00C013B5" w:rsidP="0033108E">
            <w:pPr>
              <w:jc w:val="center"/>
              <w:rPr>
                <w:rFonts w:cs="Times New Roman"/>
                <w:b/>
                <w:szCs w:val="24"/>
              </w:rPr>
            </w:pPr>
            <w:r>
              <w:rPr>
                <w:rFonts w:cs="Times New Roman"/>
                <w:b/>
                <w:szCs w:val="24"/>
                <w:lang w:val="en-US"/>
              </w:rPr>
              <w:t>II</w:t>
            </w:r>
          </w:p>
        </w:tc>
        <w:tc>
          <w:tcPr>
            <w:tcW w:w="7654" w:type="dxa"/>
          </w:tcPr>
          <w:p w:rsidR="00BA6E19" w:rsidRDefault="00BA6E19" w:rsidP="0033108E">
            <w:pPr>
              <w:rPr>
                <w:rFonts w:cs="Times New Roman"/>
                <w:b/>
                <w:szCs w:val="24"/>
              </w:rPr>
            </w:pPr>
          </w:p>
          <w:p w:rsidR="0069615C" w:rsidRPr="00C800FD" w:rsidRDefault="0069615C" w:rsidP="0033108E">
            <w:pPr>
              <w:rPr>
                <w:rFonts w:cs="Times New Roman"/>
                <w:b/>
                <w:szCs w:val="24"/>
              </w:rPr>
            </w:pPr>
            <w:r w:rsidRPr="00C800FD">
              <w:rPr>
                <w:rFonts w:cs="Times New Roman"/>
                <w:b/>
                <w:szCs w:val="24"/>
              </w:rPr>
              <w:t>СОДЕРЖАТЕЛЬНЫЙ РАЗДЕЛ ПРОГРАММЫ</w:t>
            </w:r>
          </w:p>
        </w:tc>
        <w:tc>
          <w:tcPr>
            <w:tcW w:w="815" w:type="dxa"/>
          </w:tcPr>
          <w:p w:rsidR="0069615C" w:rsidRPr="00C800FD" w:rsidRDefault="00BA6E19" w:rsidP="0033108E">
            <w:pPr>
              <w:jc w:val="center"/>
              <w:rPr>
                <w:rFonts w:cs="Times New Roman"/>
                <w:b/>
                <w:szCs w:val="24"/>
              </w:rPr>
            </w:pPr>
            <w:r>
              <w:rPr>
                <w:rFonts w:cs="Times New Roman"/>
                <w:b/>
                <w:szCs w:val="24"/>
              </w:rPr>
              <w:t>19</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.1.</w:t>
            </w:r>
          </w:p>
        </w:tc>
        <w:tc>
          <w:tcPr>
            <w:tcW w:w="7654" w:type="dxa"/>
          </w:tcPr>
          <w:p w:rsidR="0069615C" w:rsidRPr="00C800FD" w:rsidRDefault="00C013B5" w:rsidP="0033108E">
            <w:pPr>
              <w:rPr>
                <w:rFonts w:cs="Times New Roman"/>
                <w:szCs w:val="24"/>
              </w:rPr>
            </w:pPr>
            <w:r>
              <w:rPr>
                <w:rFonts w:cs="Times New Roman"/>
                <w:szCs w:val="24"/>
              </w:rPr>
              <w:t>Общие положения</w:t>
            </w:r>
          </w:p>
        </w:tc>
        <w:tc>
          <w:tcPr>
            <w:tcW w:w="815" w:type="dxa"/>
          </w:tcPr>
          <w:p w:rsidR="0069615C" w:rsidRPr="00C800FD" w:rsidRDefault="00BA6E19" w:rsidP="0033108E">
            <w:pPr>
              <w:jc w:val="center"/>
              <w:rPr>
                <w:rFonts w:cs="Times New Roman"/>
                <w:b/>
                <w:szCs w:val="24"/>
              </w:rPr>
            </w:pPr>
            <w:r>
              <w:rPr>
                <w:rFonts w:cs="Times New Roman"/>
                <w:b/>
                <w:szCs w:val="24"/>
              </w:rPr>
              <w:t>19</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.2.</w:t>
            </w:r>
          </w:p>
        </w:tc>
        <w:tc>
          <w:tcPr>
            <w:tcW w:w="7654" w:type="dxa"/>
          </w:tcPr>
          <w:p w:rsidR="0069615C" w:rsidRPr="00C800FD" w:rsidRDefault="00C013B5" w:rsidP="0033108E">
            <w:pPr>
              <w:rPr>
                <w:rFonts w:cs="Times New Roman"/>
                <w:szCs w:val="24"/>
              </w:rPr>
            </w:pPr>
            <w:r>
              <w:rPr>
                <w:rFonts w:cs="Times New Roman"/>
                <w:szCs w:val="24"/>
              </w:rPr>
              <w:t>Описание образовательной деятельности обучающихся с ТНР в соответствии с направлениями развития ребенка, представленными в 5 образовательных областях.</w:t>
            </w:r>
          </w:p>
        </w:tc>
        <w:tc>
          <w:tcPr>
            <w:tcW w:w="815" w:type="dxa"/>
          </w:tcPr>
          <w:p w:rsidR="0069615C" w:rsidRPr="00C800FD" w:rsidRDefault="00BA6E19" w:rsidP="0033108E">
            <w:pPr>
              <w:jc w:val="center"/>
              <w:rPr>
                <w:rFonts w:cs="Times New Roman"/>
                <w:b/>
                <w:szCs w:val="24"/>
              </w:rPr>
            </w:pPr>
            <w:r>
              <w:rPr>
                <w:rFonts w:cs="Times New Roman"/>
                <w:b/>
                <w:szCs w:val="24"/>
              </w:rPr>
              <w:t>19</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.2.1.</w:t>
            </w:r>
          </w:p>
        </w:tc>
        <w:tc>
          <w:tcPr>
            <w:tcW w:w="7654" w:type="dxa"/>
          </w:tcPr>
          <w:p w:rsidR="0069615C" w:rsidRPr="00C800FD" w:rsidRDefault="0069615C" w:rsidP="0033108E">
            <w:pPr>
              <w:rPr>
                <w:rFonts w:cs="Times New Roman"/>
                <w:szCs w:val="24"/>
              </w:rPr>
            </w:pPr>
            <w:r w:rsidRPr="00C800FD">
              <w:rPr>
                <w:rFonts w:cs="Times New Roman"/>
                <w:szCs w:val="24"/>
              </w:rPr>
              <w:t>Социально-коммуникативное развитие</w:t>
            </w:r>
          </w:p>
        </w:tc>
        <w:tc>
          <w:tcPr>
            <w:tcW w:w="815" w:type="dxa"/>
          </w:tcPr>
          <w:p w:rsidR="0069615C" w:rsidRPr="00C800FD" w:rsidRDefault="00BA6E19" w:rsidP="0033108E">
            <w:pPr>
              <w:jc w:val="center"/>
              <w:rPr>
                <w:rFonts w:cs="Times New Roman"/>
                <w:b/>
                <w:szCs w:val="24"/>
              </w:rPr>
            </w:pPr>
            <w:r>
              <w:rPr>
                <w:rFonts w:cs="Times New Roman"/>
                <w:b/>
                <w:szCs w:val="24"/>
              </w:rPr>
              <w:t>20</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.2.2.</w:t>
            </w:r>
          </w:p>
        </w:tc>
        <w:tc>
          <w:tcPr>
            <w:tcW w:w="7654" w:type="dxa"/>
          </w:tcPr>
          <w:p w:rsidR="0069615C" w:rsidRPr="00C800FD" w:rsidRDefault="0069615C" w:rsidP="0033108E">
            <w:pPr>
              <w:rPr>
                <w:rFonts w:cs="Times New Roman"/>
                <w:szCs w:val="24"/>
              </w:rPr>
            </w:pPr>
            <w:r w:rsidRPr="00C800FD">
              <w:rPr>
                <w:rFonts w:cs="Times New Roman"/>
                <w:szCs w:val="24"/>
              </w:rPr>
              <w:t>Познавательное развитие</w:t>
            </w:r>
          </w:p>
        </w:tc>
        <w:tc>
          <w:tcPr>
            <w:tcW w:w="815" w:type="dxa"/>
          </w:tcPr>
          <w:p w:rsidR="0069615C" w:rsidRPr="00C800FD" w:rsidRDefault="00BA6E19" w:rsidP="0033108E">
            <w:pPr>
              <w:jc w:val="center"/>
              <w:rPr>
                <w:rFonts w:cs="Times New Roman"/>
                <w:b/>
                <w:szCs w:val="24"/>
              </w:rPr>
            </w:pPr>
            <w:r>
              <w:rPr>
                <w:rFonts w:cs="Times New Roman"/>
                <w:b/>
                <w:szCs w:val="24"/>
              </w:rPr>
              <w:t>21</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.2.3.</w:t>
            </w:r>
          </w:p>
        </w:tc>
        <w:tc>
          <w:tcPr>
            <w:tcW w:w="7654" w:type="dxa"/>
          </w:tcPr>
          <w:p w:rsidR="0069615C" w:rsidRPr="00C800FD" w:rsidRDefault="0069615C" w:rsidP="0033108E">
            <w:pPr>
              <w:rPr>
                <w:rFonts w:cs="Times New Roman"/>
                <w:szCs w:val="24"/>
              </w:rPr>
            </w:pPr>
            <w:r w:rsidRPr="00C800FD">
              <w:rPr>
                <w:rFonts w:cs="Times New Roman"/>
                <w:szCs w:val="24"/>
              </w:rPr>
              <w:t>Речевое развитие</w:t>
            </w:r>
          </w:p>
        </w:tc>
        <w:tc>
          <w:tcPr>
            <w:tcW w:w="815" w:type="dxa"/>
          </w:tcPr>
          <w:p w:rsidR="0069615C" w:rsidRPr="00C800FD" w:rsidRDefault="00BA6E19" w:rsidP="0033108E">
            <w:pPr>
              <w:jc w:val="center"/>
              <w:rPr>
                <w:rFonts w:cs="Times New Roman"/>
                <w:b/>
                <w:szCs w:val="24"/>
              </w:rPr>
            </w:pPr>
            <w:r>
              <w:rPr>
                <w:rFonts w:cs="Times New Roman"/>
                <w:b/>
                <w:szCs w:val="24"/>
              </w:rPr>
              <w:t>22</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.2.4.</w:t>
            </w:r>
          </w:p>
        </w:tc>
        <w:tc>
          <w:tcPr>
            <w:tcW w:w="7654" w:type="dxa"/>
          </w:tcPr>
          <w:p w:rsidR="0069615C" w:rsidRPr="00C800FD" w:rsidRDefault="0069615C" w:rsidP="0033108E">
            <w:pPr>
              <w:rPr>
                <w:rFonts w:cs="Times New Roman"/>
                <w:szCs w:val="24"/>
              </w:rPr>
            </w:pPr>
            <w:r w:rsidRPr="00C800FD">
              <w:rPr>
                <w:rFonts w:cs="Times New Roman"/>
                <w:szCs w:val="24"/>
              </w:rPr>
              <w:t>Художественно-эстетическое развитие</w:t>
            </w:r>
          </w:p>
        </w:tc>
        <w:tc>
          <w:tcPr>
            <w:tcW w:w="815" w:type="dxa"/>
          </w:tcPr>
          <w:p w:rsidR="0069615C" w:rsidRPr="00C800FD" w:rsidRDefault="00BA6E19" w:rsidP="0033108E">
            <w:pPr>
              <w:jc w:val="center"/>
              <w:rPr>
                <w:rFonts w:cs="Times New Roman"/>
                <w:b/>
                <w:szCs w:val="24"/>
              </w:rPr>
            </w:pPr>
            <w:r>
              <w:rPr>
                <w:rFonts w:cs="Times New Roman"/>
                <w:b/>
                <w:szCs w:val="24"/>
              </w:rPr>
              <w:t>23</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.2.5.</w:t>
            </w:r>
          </w:p>
        </w:tc>
        <w:tc>
          <w:tcPr>
            <w:tcW w:w="7654" w:type="dxa"/>
          </w:tcPr>
          <w:p w:rsidR="0069615C" w:rsidRPr="00C800FD" w:rsidRDefault="0069615C" w:rsidP="0033108E">
            <w:pPr>
              <w:rPr>
                <w:rFonts w:cs="Times New Roman"/>
                <w:szCs w:val="24"/>
              </w:rPr>
            </w:pPr>
            <w:r w:rsidRPr="00C800FD">
              <w:rPr>
                <w:rFonts w:cs="Times New Roman"/>
                <w:szCs w:val="24"/>
              </w:rPr>
              <w:t>Физическое развитие</w:t>
            </w:r>
          </w:p>
        </w:tc>
        <w:tc>
          <w:tcPr>
            <w:tcW w:w="815" w:type="dxa"/>
          </w:tcPr>
          <w:p w:rsidR="0069615C" w:rsidRPr="00C800FD" w:rsidRDefault="00BA6E19" w:rsidP="0033108E">
            <w:pPr>
              <w:jc w:val="center"/>
              <w:rPr>
                <w:rFonts w:cs="Times New Roman"/>
                <w:b/>
                <w:szCs w:val="24"/>
              </w:rPr>
            </w:pPr>
            <w:r>
              <w:rPr>
                <w:rFonts w:cs="Times New Roman"/>
                <w:b/>
                <w:szCs w:val="24"/>
              </w:rPr>
              <w:t>24</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.3.</w:t>
            </w:r>
          </w:p>
        </w:tc>
        <w:tc>
          <w:tcPr>
            <w:tcW w:w="7654" w:type="dxa"/>
          </w:tcPr>
          <w:p w:rsidR="0069615C" w:rsidRPr="00C800FD" w:rsidRDefault="00C013B5" w:rsidP="0033108E">
            <w:pPr>
              <w:rPr>
                <w:rFonts w:cs="Times New Roman"/>
                <w:szCs w:val="24"/>
              </w:rPr>
            </w:pPr>
            <w:r>
              <w:rPr>
                <w:rFonts w:cs="Times New Roman"/>
                <w:szCs w:val="24"/>
              </w:rPr>
              <w:t>Взаимодействие педагогических работников с детьми с ТНР</w:t>
            </w:r>
          </w:p>
        </w:tc>
        <w:tc>
          <w:tcPr>
            <w:tcW w:w="815" w:type="dxa"/>
          </w:tcPr>
          <w:p w:rsidR="0069615C" w:rsidRPr="00C800FD" w:rsidRDefault="00BA6E19" w:rsidP="0033108E">
            <w:pPr>
              <w:jc w:val="center"/>
              <w:rPr>
                <w:rFonts w:cs="Times New Roman"/>
                <w:b/>
                <w:szCs w:val="24"/>
              </w:rPr>
            </w:pPr>
            <w:r>
              <w:rPr>
                <w:rFonts w:cs="Times New Roman"/>
                <w:b/>
                <w:szCs w:val="24"/>
              </w:rPr>
              <w:t>26</w:t>
            </w:r>
          </w:p>
        </w:tc>
      </w:tr>
      <w:tr w:rsidR="0069615C" w:rsidRPr="00C800FD" w:rsidTr="0033108E">
        <w:tc>
          <w:tcPr>
            <w:tcW w:w="1044" w:type="dxa"/>
          </w:tcPr>
          <w:p w:rsidR="0069615C" w:rsidRPr="00C800FD" w:rsidRDefault="00C013B5" w:rsidP="0033108E">
            <w:pPr>
              <w:jc w:val="center"/>
              <w:rPr>
                <w:rFonts w:cs="Times New Roman"/>
                <w:b/>
                <w:szCs w:val="24"/>
              </w:rPr>
            </w:pPr>
            <w:r>
              <w:rPr>
                <w:rFonts w:cs="Times New Roman"/>
                <w:b/>
                <w:szCs w:val="24"/>
              </w:rPr>
              <w:t>2</w:t>
            </w:r>
            <w:r w:rsidR="0069615C" w:rsidRPr="00C800FD">
              <w:rPr>
                <w:rFonts w:cs="Times New Roman"/>
                <w:b/>
                <w:szCs w:val="24"/>
              </w:rPr>
              <w:t>.4.</w:t>
            </w:r>
          </w:p>
        </w:tc>
        <w:tc>
          <w:tcPr>
            <w:tcW w:w="7654" w:type="dxa"/>
          </w:tcPr>
          <w:p w:rsidR="0069615C" w:rsidRPr="00C800FD" w:rsidRDefault="00C013B5" w:rsidP="0033108E">
            <w:pPr>
              <w:rPr>
                <w:rFonts w:cs="Times New Roman"/>
                <w:szCs w:val="24"/>
              </w:rPr>
            </w:pPr>
            <w:r>
              <w:rPr>
                <w:rFonts w:cs="Times New Roman"/>
                <w:szCs w:val="24"/>
              </w:rPr>
              <w:t>Взаимодействие с родителями детей с ТНР</w:t>
            </w:r>
          </w:p>
        </w:tc>
        <w:tc>
          <w:tcPr>
            <w:tcW w:w="815" w:type="dxa"/>
          </w:tcPr>
          <w:p w:rsidR="0069615C" w:rsidRPr="00C800FD" w:rsidRDefault="00BA6E19" w:rsidP="0033108E">
            <w:pPr>
              <w:jc w:val="center"/>
              <w:rPr>
                <w:rFonts w:cs="Times New Roman"/>
                <w:b/>
                <w:szCs w:val="24"/>
              </w:rPr>
            </w:pPr>
            <w:r>
              <w:rPr>
                <w:rFonts w:cs="Times New Roman"/>
                <w:b/>
                <w:szCs w:val="24"/>
              </w:rPr>
              <w:t>27</w:t>
            </w:r>
          </w:p>
        </w:tc>
      </w:tr>
      <w:tr w:rsidR="0069615C" w:rsidRPr="00C800FD" w:rsidTr="0033108E">
        <w:tc>
          <w:tcPr>
            <w:tcW w:w="1044" w:type="dxa"/>
          </w:tcPr>
          <w:p w:rsidR="0069615C" w:rsidRPr="00C800FD" w:rsidRDefault="00C013B5" w:rsidP="00C013B5">
            <w:pPr>
              <w:jc w:val="center"/>
              <w:rPr>
                <w:rFonts w:cs="Times New Roman"/>
                <w:b/>
                <w:szCs w:val="24"/>
              </w:rPr>
            </w:pPr>
            <w:r>
              <w:rPr>
                <w:rFonts w:cs="Times New Roman"/>
                <w:b/>
                <w:szCs w:val="24"/>
              </w:rPr>
              <w:t>2.5.</w:t>
            </w:r>
          </w:p>
        </w:tc>
        <w:tc>
          <w:tcPr>
            <w:tcW w:w="7654" w:type="dxa"/>
          </w:tcPr>
          <w:p w:rsidR="0069615C" w:rsidRPr="00C013B5" w:rsidRDefault="00C013B5" w:rsidP="0033108E">
            <w:pPr>
              <w:rPr>
                <w:rFonts w:cs="Times New Roman"/>
                <w:szCs w:val="24"/>
              </w:rPr>
            </w:pPr>
            <w:r w:rsidRPr="00C013B5">
              <w:rPr>
                <w:rFonts w:cs="Times New Roman"/>
                <w:szCs w:val="24"/>
              </w:rPr>
              <w:t>Программа КРР с детьми с ТНР</w:t>
            </w:r>
          </w:p>
        </w:tc>
        <w:tc>
          <w:tcPr>
            <w:tcW w:w="815" w:type="dxa"/>
          </w:tcPr>
          <w:p w:rsidR="0069615C" w:rsidRPr="00C800FD" w:rsidRDefault="00BA6E19" w:rsidP="0033108E">
            <w:pPr>
              <w:jc w:val="center"/>
              <w:rPr>
                <w:rFonts w:cs="Times New Roman"/>
                <w:b/>
                <w:szCs w:val="24"/>
              </w:rPr>
            </w:pPr>
            <w:r>
              <w:rPr>
                <w:rFonts w:cs="Times New Roman"/>
                <w:b/>
                <w:szCs w:val="24"/>
              </w:rPr>
              <w:t>29</w:t>
            </w:r>
          </w:p>
        </w:tc>
      </w:tr>
      <w:tr w:rsidR="0069615C" w:rsidRPr="00C800FD" w:rsidTr="0033108E">
        <w:tc>
          <w:tcPr>
            <w:tcW w:w="1044" w:type="dxa"/>
          </w:tcPr>
          <w:p w:rsidR="0069615C" w:rsidRPr="00C800FD" w:rsidRDefault="00BA6E19" w:rsidP="00BA6E19">
            <w:pPr>
              <w:jc w:val="center"/>
              <w:rPr>
                <w:rFonts w:cs="Times New Roman"/>
                <w:b/>
                <w:szCs w:val="24"/>
              </w:rPr>
            </w:pPr>
            <w:r>
              <w:rPr>
                <w:rFonts w:cs="Times New Roman"/>
                <w:b/>
                <w:szCs w:val="24"/>
              </w:rPr>
              <w:t>2</w:t>
            </w:r>
            <w:r w:rsidR="0069615C" w:rsidRPr="00C800FD">
              <w:rPr>
                <w:rFonts w:cs="Times New Roman"/>
                <w:b/>
                <w:szCs w:val="24"/>
              </w:rPr>
              <w:t>.</w:t>
            </w:r>
            <w:r>
              <w:rPr>
                <w:rFonts w:cs="Times New Roman"/>
                <w:b/>
                <w:szCs w:val="24"/>
              </w:rPr>
              <w:t>6</w:t>
            </w:r>
            <w:r w:rsidR="0069615C" w:rsidRPr="00C800FD">
              <w:rPr>
                <w:rFonts w:cs="Times New Roman"/>
                <w:b/>
                <w:szCs w:val="24"/>
              </w:rPr>
              <w:t>.</w:t>
            </w:r>
          </w:p>
        </w:tc>
        <w:tc>
          <w:tcPr>
            <w:tcW w:w="7654" w:type="dxa"/>
          </w:tcPr>
          <w:p w:rsidR="0069615C" w:rsidRPr="00C800FD" w:rsidRDefault="0069615C" w:rsidP="0033108E">
            <w:pPr>
              <w:rPr>
                <w:rFonts w:cs="Times New Roman"/>
                <w:szCs w:val="24"/>
              </w:rPr>
            </w:pPr>
            <w:r w:rsidRPr="00C800FD">
              <w:rPr>
                <w:rFonts w:cs="Times New Roman"/>
                <w:szCs w:val="24"/>
              </w:rPr>
              <w:t>Особенности образовательной  деятельности разных видов и культурных практик</w:t>
            </w:r>
          </w:p>
        </w:tc>
        <w:tc>
          <w:tcPr>
            <w:tcW w:w="815" w:type="dxa"/>
          </w:tcPr>
          <w:p w:rsidR="0069615C" w:rsidRPr="00C800FD" w:rsidRDefault="00BA6E19" w:rsidP="0033108E">
            <w:pPr>
              <w:jc w:val="center"/>
              <w:rPr>
                <w:rFonts w:cs="Times New Roman"/>
                <w:b/>
                <w:szCs w:val="24"/>
              </w:rPr>
            </w:pPr>
            <w:r>
              <w:rPr>
                <w:rFonts w:cs="Times New Roman"/>
                <w:b/>
                <w:szCs w:val="24"/>
              </w:rPr>
              <w:t>45</w:t>
            </w:r>
          </w:p>
        </w:tc>
      </w:tr>
      <w:tr w:rsidR="0069615C" w:rsidRPr="00C800FD" w:rsidTr="0033108E">
        <w:tc>
          <w:tcPr>
            <w:tcW w:w="1044" w:type="dxa"/>
          </w:tcPr>
          <w:p w:rsidR="0069615C" w:rsidRPr="00C800FD" w:rsidRDefault="00BA6E19" w:rsidP="00BA6E19">
            <w:pPr>
              <w:jc w:val="center"/>
              <w:rPr>
                <w:rFonts w:cs="Times New Roman"/>
                <w:b/>
                <w:szCs w:val="24"/>
              </w:rPr>
            </w:pPr>
            <w:r>
              <w:rPr>
                <w:rFonts w:cs="Times New Roman"/>
                <w:b/>
                <w:szCs w:val="24"/>
              </w:rPr>
              <w:t>2</w:t>
            </w:r>
            <w:r w:rsidR="0069615C" w:rsidRPr="00C800FD">
              <w:rPr>
                <w:rFonts w:cs="Times New Roman"/>
                <w:b/>
                <w:szCs w:val="24"/>
              </w:rPr>
              <w:t>.</w:t>
            </w:r>
            <w:r>
              <w:rPr>
                <w:rFonts w:cs="Times New Roman"/>
                <w:b/>
                <w:szCs w:val="24"/>
              </w:rPr>
              <w:t>7</w:t>
            </w:r>
            <w:r w:rsidR="0069615C" w:rsidRPr="00C800FD">
              <w:rPr>
                <w:rFonts w:cs="Times New Roman"/>
                <w:b/>
                <w:szCs w:val="24"/>
              </w:rPr>
              <w:t>.</w:t>
            </w:r>
          </w:p>
        </w:tc>
        <w:tc>
          <w:tcPr>
            <w:tcW w:w="7654" w:type="dxa"/>
          </w:tcPr>
          <w:p w:rsidR="0069615C" w:rsidRPr="00C800FD" w:rsidRDefault="0069615C" w:rsidP="0033108E">
            <w:pPr>
              <w:rPr>
                <w:rFonts w:cs="Times New Roman"/>
                <w:szCs w:val="24"/>
              </w:rPr>
            </w:pPr>
            <w:r w:rsidRPr="00C800FD">
              <w:rPr>
                <w:rFonts w:cs="Times New Roman"/>
                <w:szCs w:val="24"/>
              </w:rPr>
              <w:t>Способы и направления поддержки детской инициативы</w:t>
            </w:r>
          </w:p>
        </w:tc>
        <w:tc>
          <w:tcPr>
            <w:tcW w:w="815" w:type="dxa"/>
          </w:tcPr>
          <w:p w:rsidR="0069615C" w:rsidRPr="00C800FD" w:rsidRDefault="00BA6E19" w:rsidP="0033108E">
            <w:pPr>
              <w:jc w:val="center"/>
              <w:rPr>
                <w:rFonts w:cs="Times New Roman"/>
                <w:b/>
                <w:szCs w:val="24"/>
              </w:rPr>
            </w:pPr>
            <w:r>
              <w:rPr>
                <w:rFonts w:cs="Times New Roman"/>
                <w:b/>
                <w:szCs w:val="24"/>
              </w:rPr>
              <w:t>50</w:t>
            </w:r>
          </w:p>
        </w:tc>
      </w:tr>
      <w:tr w:rsidR="0069615C" w:rsidRPr="00C800FD" w:rsidTr="0033108E">
        <w:tc>
          <w:tcPr>
            <w:tcW w:w="1044" w:type="dxa"/>
          </w:tcPr>
          <w:p w:rsidR="00BA6E19" w:rsidRDefault="00BA6E19" w:rsidP="0033108E">
            <w:pPr>
              <w:jc w:val="center"/>
              <w:rPr>
                <w:rFonts w:cs="Times New Roman"/>
                <w:b/>
                <w:szCs w:val="24"/>
              </w:rPr>
            </w:pPr>
          </w:p>
          <w:p w:rsidR="0069615C" w:rsidRPr="00C800FD" w:rsidRDefault="00BA6E19" w:rsidP="0033108E">
            <w:pPr>
              <w:jc w:val="center"/>
              <w:rPr>
                <w:rFonts w:cs="Times New Roman"/>
                <w:b/>
                <w:szCs w:val="24"/>
                <w:lang w:val="en-US"/>
              </w:rPr>
            </w:pPr>
            <w:r>
              <w:rPr>
                <w:rFonts w:cs="Times New Roman"/>
                <w:b/>
                <w:szCs w:val="24"/>
                <w:lang w:val="en-US"/>
              </w:rPr>
              <w:t>III</w:t>
            </w:r>
          </w:p>
        </w:tc>
        <w:tc>
          <w:tcPr>
            <w:tcW w:w="7654" w:type="dxa"/>
          </w:tcPr>
          <w:p w:rsidR="00BA6E19" w:rsidRDefault="00BA6E19" w:rsidP="0033108E">
            <w:pPr>
              <w:rPr>
                <w:rFonts w:cs="Times New Roman"/>
                <w:b/>
                <w:szCs w:val="24"/>
              </w:rPr>
            </w:pPr>
          </w:p>
          <w:p w:rsidR="0069615C" w:rsidRPr="00C800FD" w:rsidRDefault="0069615C" w:rsidP="0033108E">
            <w:pPr>
              <w:rPr>
                <w:rFonts w:cs="Times New Roman"/>
                <w:b/>
                <w:szCs w:val="24"/>
              </w:rPr>
            </w:pPr>
            <w:r w:rsidRPr="00C800FD">
              <w:rPr>
                <w:rFonts w:cs="Times New Roman"/>
                <w:b/>
                <w:szCs w:val="24"/>
              </w:rPr>
              <w:t>ОРГАНИЗАЦИОННЫЙ РАЗДЕЛ ПРОГРАММЫ</w:t>
            </w:r>
          </w:p>
        </w:tc>
        <w:tc>
          <w:tcPr>
            <w:tcW w:w="815" w:type="dxa"/>
          </w:tcPr>
          <w:p w:rsidR="0069615C" w:rsidRPr="00BA6E19" w:rsidRDefault="00BA6E19" w:rsidP="0033108E">
            <w:pPr>
              <w:jc w:val="center"/>
              <w:rPr>
                <w:rFonts w:cs="Times New Roman"/>
                <w:b/>
                <w:szCs w:val="24"/>
                <w:lang w:val="en-US"/>
              </w:rPr>
            </w:pPr>
            <w:r>
              <w:rPr>
                <w:rFonts w:cs="Times New Roman"/>
                <w:b/>
                <w:szCs w:val="24"/>
                <w:lang w:val="en-US"/>
              </w:rPr>
              <w:t>53</w:t>
            </w:r>
          </w:p>
        </w:tc>
      </w:tr>
      <w:tr w:rsidR="0069615C" w:rsidRPr="00C800FD" w:rsidTr="0033108E">
        <w:tc>
          <w:tcPr>
            <w:tcW w:w="1044" w:type="dxa"/>
          </w:tcPr>
          <w:p w:rsidR="0069615C" w:rsidRPr="00C800FD" w:rsidRDefault="0069615C" w:rsidP="0033108E">
            <w:pPr>
              <w:jc w:val="center"/>
              <w:rPr>
                <w:rFonts w:cs="Times New Roman"/>
                <w:b/>
                <w:szCs w:val="24"/>
              </w:rPr>
            </w:pPr>
            <w:r w:rsidRPr="00C800FD">
              <w:rPr>
                <w:rFonts w:cs="Times New Roman"/>
                <w:b/>
                <w:szCs w:val="24"/>
              </w:rPr>
              <w:t>5.1.</w:t>
            </w:r>
          </w:p>
        </w:tc>
        <w:tc>
          <w:tcPr>
            <w:tcW w:w="7654" w:type="dxa"/>
          </w:tcPr>
          <w:p w:rsidR="0069615C" w:rsidRPr="00C800FD" w:rsidRDefault="0069615C" w:rsidP="0033108E">
            <w:pPr>
              <w:rPr>
                <w:rFonts w:cs="Times New Roman"/>
                <w:szCs w:val="24"/>
              </w:rPr>
            </w:pPr>
            <w:r w:rsidRPr="00C800FD">
              <w:rPr>
                <w:rFonts w:cs="Times New Roman"/>
                <w:szCs w:val="24"/>
              </w:rPr>
              <w:t>Психолого-педагогические условия реализации программы</w:t>
            </w:r>
          </w:p>
        </w:tc>
        <w:tc>
          <w:tcPr>
            <w:tcW w:w="815" w:type="dxa"/>
          </w:tcPr>
          <w:p w:rsidR="0069615C" w:rsidRPr="00BA6E19" w:rsidRDefault="00BA6E19" w:rsidP="0033108E">
            <w:pPr>
              <w:jc w:val="center"/>
              <w:rPr>
                <w:rFonts w:cs="Times New Roman"/>
                <w:b/>
                <w:szCs w:val="24"/>
                <w:lang w:val="en-US"/>
              </w:rPr>
            </w:pPr>
            <w:r>
              <w:rPr>
                <w:rFonts w:cs="Times New Roman"/>
                <w:b/>
                <w:szCs w:val="24"/>
                <w:lang w:val="en-US"/>
              </w:rPr>
              <w:t>53</w:t>
            </w:r>
          </w:p>
        </w:tc>
      </w:tr>
      <w:tr w:rsidR="0069615C" w:rsidRPr="00C800FD" w:rsidTr="0033108E">
        <w:tc>
          <w:tcPr>
            <w:tcW w:w="1044" w:type="dxa"/>
          </w:tcPr>
          <w:p w:rsidR="0069615C" w:rsidRPr="00BA6E19" w:rsidRDefault="0069615C" w:rsidP="00BA6E19">
            <w:pPr>
              <w:jc w:val="center"/>
              <w:rPr>
                <w:rFonts w:cs="Times New Roman"/>
                <w:b/>
                <w:szCs w:val="24"/>
                <w:lang w:val="en-US"/>
              </w:rPr>
            </w:pPr>
            <w:r w:rsidRPr="00C800FD">
              <w:rPr>
                <w:rFonts w:cs="Times New Roman"/>
                <w:b/>
                <w:szCs w:val="24"/>
              </w:rPr>
              <w:t>5.</w:t>
            </w:r>
            <w:r w:rsidR="00BA6E19">
              <w:rPr>
                <w:rFonts w:cs="Times New Roman"/>
                <w:b/>
                <w:szCs w:val="24"/>
                <w:lang w:val="en-US"/>
              </w:rPr>
              <w:t>2.</w:t>
            </w:r>
          </w:p>
        </w:tc>
        <w:tc>
          <w:tcPr>
            <w:tcW w:w="7654" w:type="dxa"/>
          </w:tcPr>
          <w:p w:rsidR="0069615C" w:rsidRPr="00C800FD" w:rsidRDefault="0069615C" w:rsidP="0033108E">
            <w:pPr>
              <w:rPr>
                <w:rFonts w:cs="Times New Roman"/>
                <w:szCs w:val="24"/>
              </w:rPr>
            </w:pPr>
            <w:r w:rsidRPr="00C800FD">
              <w:rPr>
                <w:rFonts w:cs="Times New Roman"/>
                <w:szCs w:val="24"/>
              </w:rPr>
              <w:t>Особенности организации  развивающей предметно-пространственной среды</w:t>
            </w:r>
          </w:p>
        </w:tc>
        <w:tc>
          <w:tcPr>
            <w:tcW w:w="815" w:type="dxa"/>
          </w:tcPr>
          <w:p w:rsidR="0069615C" w:rsidRPr="00BA6E19" w:rsidRDefault="00BA6E19" w:rsidP="0033108E">
            <w:pPr>
              <w:jc w:val="center"/>
              <w:rPr>
                <w:rFonts w:cs="Times New Roman"/>
                <w:b/>
                <w:szCs w:val="24"/>
                <w:lang w:val="en-US"/>
              </w:rPr>
            </w:pPr>
            <w:r>
              <w:rPr>
                <w:rFonts w:cs="Times New Roman"/>
                <w:b/>
                <w:szCs w:val="24"/>
                <w:lang w:val="en-US"/>
              </w:rPr>
              <w:t>53</w:t>
            </w:r>
          </w:p>
        </w:tc>
      </w:tr>
      <w:tr w:rsidR="0069615C" w:rsidRPr="00C800FD" w:rsidTr="0033108E">
        <w:tc>
          <w:tcPr>
            <w:tcW w:w="1044" w:type="dxa"/>
          </w:tcPr>
          <w:p w:rsidR="0069615C" w:rsidRPr="00BA6E19" w:rsidRDefault="0069615C" w:rsidP="00BA6E19">
            <w:pPr>
              <w:jc w:val="center"/>
              <w:rPr>
                <w:rFonts w:cs="Times New Roman"/>
                <w:b/>
                <w:szCs w:val="24"/>
                <w:lang w:val="en-US"/>
              </w:rPr>
            </w:pPr>
            <w:r w:rsidRPr="00C800FD">
              <w:rPr>
                <w:rFonts w:cs="Times New Roman"/>
                <w:b/>
                <w:szCs w:val="24"/>
              </w:rPr>
              <w:t>5.</w:t>
            </w:r>
            <w:r w:rsidR="00BA6E19">
              <w:rPr>
                <w:rFonts w:cs="Times New Roman"/>
                <w:b/>
                <w:szCs w:val="24"/>
                <w:lang w:val="en-US"/>
              </w:rPr>
              <w:t>3.</w:t>
            </w:r>
          </w:p>
        </w:tc>
        <w:tc>
          <w:tcPr>
            <w:tcW w:w="7654" w:type="dxa"/>
          </w:tcPr>
          <w:p w:rsidR="0069615C" w:rsidRPr="00C800FD" w:rsidRDefault="00BA6E19" w:rsidP="00BA6E19">
            <w:pPr>
              <w:rPr>
                <w:rFonts w:cs="Times New Roman"/>
                <w:szCs w:val="24"/>
              </w:rPr>
            </w:pPr>
            <w:r w:rsidRPr="00C800FD">
              <w:rPr>
                <w:rFonts w:cs="Times New Roman"/>
                <w:szCs w:val="24"/>
              </w:rPr>
              <w:t xml:space="preserve">Кадровые условия реализации программы </w:t>
            </w:r>
          </w:p>
        </w:tc>
        <w:tc>
          <w:tcPr>
            <w:tcW w:w="815" w:type="dxa"/>
          </w:tcPr>
          <w:p w:rsidR="0069615C" w:rsidRPr="00BA6E19" w:rsidRDefault="00BA6E19" w:rsidP="0033108E">
            <w:pPr>
              <w:jc w:val="center"/>
              <w:rPr>
                <w:rFonts w:cs="Times New Roman"/>
                <w:b/>
                <w:szCs w:val="24"/>
                <w:lang w:val="en-US"/>
              </w:rPr>
            </w:pPr>
            <w:r>
              <w:rPr>
                <w:rFonts w:cs="Times New Roman"/>
                <w:b/>
                <w:szCs w:val="24"/>
                <w:lang w:val="en-US"/>
              </w:rPr>
              <w:t>59</w:t>
            </w:r>
          </w:p>
        </w:tc>
      </w:tr>
      <w:tr w:rsidR="0069615C" w:rsidRPr="00C800FD" w:rsidTr="0033108E">
        <w:tc>
          <w:tcPr>
            <w:tcW w:w="1044" w:type="dxa"/>
          </w:tcPr>
          <w:p w:rsidR="0069615C" w:rsidRPr="00BA6E19" w:rsidRDefault="0069615C" w:rsidP="00BA6E19">
            <w:pPr>
              <w:jc w:val="center"/>
              <w:rPr>
                <w:rFonts w:cs="Times New Roman"/>
                <w:b/>
                <w:szCs w:val="24"/>
                <w:lang w:val="en-US"/>
              </w:rPr>
            </w:pPr>
            <w:r w:rsidRPr="00C800FD">
              <w:rPr>
                <w:rFonts w:cs="Times New Roman"/>
                <w:b/>
                <w:szCs w:val="24"/>
              </w:rPr>
              <w:t>5.</w:t>
            </w:r>
            <w:r w:rsidR="00BA6E19">
              <w:rPr>
                <w:rFonts w:cs="Times New Roman"/>
                <w:b/>
                <w:szCs w:val="24"/>
                <w:lang w:val="en-US"/>
              </w:rPr>
              <w:t>4.</w:t>
            </w:r>
          </w:p>
        </w:tc>
        <w:tc>
          <w:tcPr>
            <w:tcW w:w="7654" w:type="dxa"/>
          </w:tcPr>
          <w:p w:rsidR="0069615C" w:rsidRPr="00C800FD" w:rsidRDefault="00BA6E19" w:rsidP="0033108E">
            <w:pPr>
              <w:rPr>
                <w:rFonts w:cs="Times New Roman"/>
                <w:szCs w:val="24"/>
              </w:rPr>
            </w:pPr>
            <w:r w:rsidRPr="00C800FD">
              <w:rPr>
                <w:rFonts w:cs="Times New Roman"/>
                <w:szCs w:val="24"/>
              </w:rPr>
              <w:t>Материально-техническое обеспечение программы</w:t>
            </w:r>
          </w:p>
        </w:tc>
        <w:tc>
          <w:tcPr>
            <w:tcW w:w="815" w:type="dxa"/>
          </w:tcPr>
          <w:p w:rsidR="0069615C" w:rsidRPr="00BA6E19" w:rsidRDefault="00BA6E19" w:rsidP="0033108E">
            <w:pPr>
              <w:jc w:val="center"/>
              <w:rPr>
                <w:rFonts w:cs="Times New Roman"/>
                <w:b/>
                <w:szCs w:val="24"/>
                <w:lang w:val="en-US"/>
              </w:rPr>
            </w:pPr>
            <w:r>
              <w:rPr>
                <w:rFonts w:cs="Times New Roman"/>
                <w:b/>
                <w:szCs w:val="24"/>
                <w:lang w:val="en-US"/>
              </w:rPr>
              <w:t>59</w:t>
            </w:r>
          </w:p>
        </w:tc>
      </w:tr>
      <w:tr w:rsidR="0069615C" w:rsidRPr="00C800FD" w:rsidTr="0033108E">
        <w:tc>
          <w:tcPr>
            <w:tcW w:w="1044" w:type="dxa"/>
          </w:tcPr>
          <w:p w:rsidR="0069615C" w:rsidRPr="00C800FD" w:rsidRDefault="0069615C" w:rsidP="00BA6E19">
            <w:pPr>
              <w:jc w:val="center"/>
              <w:rPr>
                <w:rFonts w:cs="Times New Roman"/>
                <w:b/>
                <w:szCs w:val="24"/>
              </w:rPr>
            </w:pPr>
            <w:r w:rsidRPr="00C800FD">
              <w:rPr>
                <w:rFonts w:cs="Times New Roman"/>
                <w:b/>
                <w:szCs w:val="24"/>
              </w:rPr>
              <w:t>5.</w:t>
            </w:r>
            <w:r w:rsidR="00BA6E19">
              <w:rPr>
                <w:rFonts w:cs="Times New Roman"/>
                <w:b/>
                <w:szCs w:val="24"/>
              </w:rPr>
              <w:t>5.</w:t>
            </w:r>
          </w:p>
        </w:tc>
        <w:tc>
          <w:tcPr>
            <w:tcW w:w="7654" w:type="dxa"/>
          </w:tcPr>
          <w:p w:rsidR="0069615C" w:rsidRPr="00BA6E19" w:rsidRDefault="00BA6E19" w:rsidP="0033108E">
            <w:pPr>
              <w:rPr>
                <w:rFonts w:cs="Times New Roman"/>
                <w:szCs w:val="24"/>
              </w:rPr>
            </w:pPr>
            <w:r>
              <w:rPr>
                <w:rFonts w:cs="Times New Roman"/>
                <w:szCs w:val="24"/>
              </w:rPr>
              <w:t>Финансовые условия реализации программы</w:t>
            </w:r>
          </w:p>
        </w:tc>
        <w:tc>
          <w:tcPr>
            <w:tcW w:w="815" w:type="dxa"/>
          </w:tcPr>
          <w:p w:rsidR="0069615C" w:rsidRPr="00C800FD" w:rsidRDefault="00BA6E19" w:rsidP="0033108E">
            <w:pPr>
              <w:jc w:val="center"/>
              <w:rPr>
                <w:rFonts w:cs="Times New Roman"/>
                <w:b/>
                <w:szCs w:val="24"/>
              </w:rPr>
            </w:pPr>
            <w:r>
              <w:rPr>
                <w:rFonts w:cs="Times New Roman"/>
                <w:b/>
                <w:szCs w:val="24"/>
              </w:rPr>
              <w:t>60</w:t>
            </w:r>
          </w:p>
        </w:tc>
      </w:tr>
      <w:tr w:rsidR="0069615C" w:rsidRPr="00C800FD" w:rsidTr="0033108E">
        <w:tc>
          <w:tcPr>
            <w:tcW w:w="1044" w:type="dxa"/>
          </w:tcPr>
          <w:p w:rsidR="0069615C" w:rsidRPr="00C800FD" w:rsidRDefault="0069615C" w:rsidP="00BA6E19">
            <w:pPr>
              <w:jc w:val="center"/>
              <w:rPr>
                <w:rFonts w:cs="Times New Roman"/>
                <w:b/>
                <w:szCs w:val="24"/>
              </w:rPr>
            </w:pPr>
            <w:r w:rsidRPr="00C800FD">
              <w:rPr>
                <w:rFonts w:cs="Times New Roman"/>
                <w:b/>
                <w:szCs w:val="24"/>
              </w:rPr>
              <w:t>5.</w:t>
            </w:r>
            <w:r w:rsidR="00BA6E19">
              <w:rPr>
                <w:rFonts w:cs="Times New Roman"/>
                <w:b/>
                <w:szCs w:val="24"/>
              </w:rPr>
              <w:t>6</w:t>
            </w:r>
            <w:r w:rsidRPr="00C800FD">
              <w:rPr>
                <w:rFonts w:cs="Times New Roman"/>
                <w:b/>
                <w:szCs w:val="24"/>
              </w:rPr>
              <w:t>.</w:t>
            </w:r>
          </w:p>
        </w:tc>
        <w:tc>
          <w:tcPr>
            <w:tcW w:w="7654" w:type="dxa"/>
          </w:tcPr>
          <w:p w:rsidR="0069615C" w:rsidRPr="00C800FD" w:rsidRDefault="00BA6E19" w:rsidP="0033108E">
            <w:pPr>
              <w:rPr>
                <w:rFonts w:cs="Times New Roman"/>
                <w:szCs w:val="24"/>
              </w:rPr>
            </w:pPr>
            <w:r>
              <w:rPr>
                <w:rFonts w:cs="Times New Roman"/>
                <w:szCs w:val="24"/>
              </w:rPr>
              <w:t>Планирование образовательной деятельности</w:t>
            </w:r>
          </w:p>
        </w:tc>
        <w:tc>
          <w:tcPr>
            <w:tcW w:w="815" w:type="dxa"/>
          </w:tcPr>
          <w:p w:rsidR="0069615C" w:rsidRPr="00C800FD" w:rsidRDefault="00BA6E19" w:rsidP="0033108E">
            <w:pPr>
              <w:jc w:val="center"/>
              <w:rPr>
                <w:rFonts w:cs="Times New Roman"/>
                <w:b/>
                <w:szCs w:val="24"/>
              </w:rPr>
            </w:pPr>
            <w:r>
              <w:rPr>
                <w:rFonts w:cs="Times New Roman"/>
                <w:b/>
                <w:szCs w:val="24"/>
              </w:rPr>
              <w:t>60</w:t>
            </w:r>
          </w:p>
        </w:tc>
      </w:tr>
      <w:tr w:rsidR="0069615C" w:rsidRPr="00C800FD" w:rsidTr="0033108E">
        <w:tc>
          <w:tcPr>
            <w:tcW w:w="1044" w:type="dxa"/>
          </w:tcPr>
          <w:p w:rsidR="0069615C" w:rsidRPr="00C800FD" w:rsidRDefault="0069615C" w:rsidP="00BA6E19">
            <w:pPr>
              <w:jc w:val="center"/>
              <w:rPr>
                <w:rFonts w:cs="Times New Roman"/>
                <w:b/>
                <w:szCs w:val="24"/>
              </w:rPr>
            </w:pPr>
            <w:r w:rsidRPr="00C800FD">
              <w:rPr>
                <w:rFonts w:cs="Times New Roman"/>
                <w:b/>
                <w:szCs w:val="24"/>
              </w:rPr>
              <w:t>5.</w:t>
            </w:r>
            <w:r w:rsidR="00BA6E19">
              <w:rPr>
                <w:rFonts w:cs="Times New Roman"/>
                <w:b/>
                <w:szCs w:val="24"/>
              </w:rPr>
              <w:t>7</w:t>
            </w:r>
            <w:r w:rsidRPr="00C800FD">
              <w:rPr>
                <w:rFonts w:cs="Times New Roman"/>
                <w:b/>
                <w:szCs w:val="24"/>
              </w:rPr>
              <w:t>.</w:t>
            </w:r>
          </w:p>
        </w:tc>
        <w:tc>
          <w:tcPr>
            <w:tcW w:w="7654" w:type="dxa"/>
          </w:tcPr>
          <w:p w:rsidR="0069615C" w:rsidRPr="00C800FD" w:rsidRDefault="0069615C" w:rsidP="0033108E">
            <w:pPr>
              <w:rPr>
                <w:rFonts w:cs="Times New Roman"/>
                <w:szCs w:val="24"/>
              </w:rPr>
            </w:pPr>
            <w:r w:rsidRPr="00C800FD">
              <w:rPr>
                <w:rFonts w:cs="Times New Roman"/>
                <w:szCs w:val="24"/>
              </w:rPr>
              <w:t>Режим  и распорядок дня в дошкольных группах</w:t>
            </w:r>
          </w:p>
        </w:tc>
        <w:tc>
          <w:tcPr>
            <w:tcW w:w="815" w:type="dxa"/>
          </w:tcPr>
          <w:p w:rsidR="0069615C" w:rsidRPr="00C800FD" w:rsidRDefault="00BA6E19" w:rsidP="0033108E">
            <w:pPr>
              <w:jc w:val="center"/>
              <w:rPr>
                <w:rFonts w:cs="Times New Roman"/>
                <w:b/>
                <w:szCs w:val="24"/>
              </w:rPr>
            </w:pPr>
            <w:r>
              <w:rPr>
                <w:rFonts w:cs="Times New Roman"/>
                <w:b/>
                <w:szCs w:val="24"/>
              </w:rPr>
              <w:t>61</w:t>
            </w:r>
          </w:p>
        </w:tc>
      </w:tr>
      <w:tr w:rsidR="0069615C" w:rsidRPr="00C800FD" w:rsidTr="0033108E">
        <w:tc>
          <w:tcPr>
            <w:tcW w:w="1044" w:type="dxa"/>
          </w:tcPr>
          <w:p w:rsidR="0069615C" w:rsidRPr="00C800FD" w:rsidRDefault="0069615C" w:rsidP="00BA6E19">
            <w:pPr>
              <w:jc w:val="center"/>
              <w:rPr>
                <w:rFonts w:cs="Times New Roman"/>
                <w:b/>
                <w:szCs w:val="24"/>
              </w:rPr>
            </w:pPr>
            <w:r w:rsidRPr="00C800FD">
              <w:rPr>
                <w:rFonts w:cs="Times New Roman"/>
                <w:b/>
                <w:szCs w:val="24"/>
              </w:rPr>
              <w:lastRenderedPageBreak/>
              <w:t>5.</w:t>
            </w:r>
            <w:r w:rsidR="00BA6E19">
              <w:rPr>
                <w:rFonts w:cs="Times New Roman"/>
                <w:b/>
                <w:szCs w:val="24"/>
              </w:rPr>
              <w:t>8</w:t>
            </w:r>
            <w:r w:rsidRPr="00C800FD">
              <w:rPr>
                <w:rFonts w:cs="Times New Roman"/>
                <w:b/>
                <w:szCs w:val="24"/>
              </w:rPr>
              <w:t>.</w:t>
            </w:r>
          </w:p>
        </w:tc>
        <w:tc>
          <w:tcPr>
            <w:tcW w:w="7654" w:type="dxa"/>
          </w:tcPr>
          <w:p w:rsidR="0069615C" w:rsidRPr="00BA6E19" w:rsidRDefault="00BA6E19" w:rsidP="0033108E">
            <w:pPr>
              <w:rPr>
                <w:rFonts w:cs="Times New Roman"/>
                <w:szCs w:val="24"/>
              </w:rPr>
            </w:pPr>
            <w:r w:rsidRPr="00BA6E19">
              <w:t xml:space="preserve">Перспективы работы по совершенствованию и развитию содержания АОП и обеспечивающих ее реализацию нормативно-правовых, финансовых, научно-методических, кадровых, информационных </w:t>
            </w:r>
            <w:r w:rsidRPr="00BA6E19">
              <w:rPr>
                <w:rFonts w:eastAsia="Times New Roman"/>
                <w:szCs w:val="24"/>
              </w:rPr>
              <w:t xml:space="preserve"> и материально-технических ресурсов.                                </w:t>
            </w:r>
          </w:p>
        </w:tc>
        <w:tc>
          <w:tcPr>
            <w:tcW w:w="815" w:type="dxa"/>
          </w:tcPr>
          <w:p w:rsidR="0069615C" w:rsidRPr="00C800FD" w:rsidRDefault="0069615C" w:rsidP="0033108E">
            <w:pPr>
              <w:jc w:val="center"/>
              <w:rPr>
                <w:rFonts w:cs="Times New Roman"/>
                <w:b/>
                <w:szCs w:val="24"/>
              </w:rPr>
            </w:pPr>
          </w:p>
        </w:tc>
      </w:tr>
      <w:tr w:rsidR="00BA6E19" w:rsidRPr="00C800FD" w:rsidTr="0033108E">
        <w:tc>
          <w:tcPr>
            <w:tcW w:w="1044" w:type="dxa"/>
          </w:tcPr>
          <w:p w:rsidR="00BA6E19" w:rsidRPr="00C800FD" w:rsidRDefault="00BA6E19" w:rsidP="0033108E">
            <w:pPr>
              <w:jc w:val="center"/>
              <w:rPr>
                <w:rFonts w:cs="Times New Roman"/>
                <w:b/>
                <w:szCs w:val="24"/>
              </w:rPr>
            </w:pPr>
            <w:r>
              <w:rPr>
                <w:rFonts w:cs="Times New Roman"/>
                <w:b/>
                <w:szCs w:val="24"/>
              </w:rPr>
              <w:t>5.9.</w:t>
            </w:r>
          </w:p>
        </w:tc>
        <w:tc>
          <w:tcPr>
            <w:tcW w:w="7654" w:type="dxa"/>
          </w:tcPr>
          <w:p w:rsidR="00BA6E19" w:rsidRPr="00BA6E19" w:rsidRDefault="00BA6E19" w:rsidP="0033108E">
            <w:r w:rsidRPr="00BA6E19">
              <w:t xml:space="preserve">Перечень нормативных и нормативно-методических документов                                   </w:t>
            </w:r>
          </w:p>
        </w:tc>
        <w:tc>
          <w:tcPr>
            <w:tcW w:w="815" w:type="dxa"/>
          </w:tcPr>
          <w:p w:rsidR="00BA6E19" w:rsidRPr="00C800FD" w:rsidRDefault="00BA6E19" w:rsidP="0033108E">
            <w:pPr>
              <w:jc w:val="center"/>
              <w:rPr>
                <w:rFonts w:cs="Times New Roman"/>
                <w:b/>
                <w:szCs w:val="24"/>
              </w:rPr>
            </w:pPr>
            <w:r>
              <w:rPr>
                <w:rFonts w:cs="Times New Roman"/>
                <w:b/>
                <w:szCs w:val="24"/>
              </w:rPr>
              <w:t>62</w:t>
            </w:r>
          </w:p>
        </w:tc>
      </w:tr>
    </w:tbl>
    <w:p w:rsidR="0069615C" w:rsidRPr="00C800FD" w:rsidRDefault="0069615C" w:rsidP="0069615C">
      <w:pPr>
        <w:pStyle w:val="1"/>
        <w:spacing w:before="240" w:after="240" w:line="240" w:lineRule="auto"/>
        <w:jc w:val="center"/>
        <w:rPr>
          <w:rFonts w:ascii="Times New Roman" w:eastAsia="Times New Roman" w:hAnsi="Times New Roman" w:cs="Times New Roman"/>
          <w:b/>
          <w:sz w:val="24"/>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69615C" w:rsidRPr="00C800FD" w:rsidRDefault="0069615C" w:rsidP="0069615C">
      <w:pPr>
        <w:rPr>
          <w:rFonts w:cs="Times New Roman"/>
          <w:szCs w:val="24"/>
        </w:rPr>
      </w:pPr>
    </w:p>
    <w:p w:rsidR="002F198A" w:rsidRDefault="002F198A" w:rsidP="002F198A">
      <w:pPr>
        <w:pStyle w:val="21"/>
        <w:keepNext/>
        <w:keepLines/>
        <w:shd w:val="clear" w:color="auto" w:fill="auto"/>
        <w:spacing w:after="253" w:line="240" w:lineRule="auto"/>
        <w:ind w:firstLine="0"/>
        <w:jc w:val="both"/>
        <w:rPr>
          <w:b w:val="0"/>
          <w:bCs w:val="0"/>
          <w:sz w:val="24"/>
          <w:szCs w:val="24"/>
        </w:rPr>
      </w:pPr>
      <w:bookmarkStart w:id="1" w:name="bookmark0"/>
    </w:p>
    <w:p w:rsidR="0069615C" w:rsidRPr="002504B4" w:rsidRDefault="002504B4" w:rsidP="002F198A">
      <w:pPr>
        <w:pStyle w:val="21"/>
        <w:keepNext/>
        <w:keepLines/>
        <w:shd w:val="clear" w:color="auto" w:fill="auto"/>
        <w:spacing w:after="253" w:line="240" w:lineRule="auto"/>
        <w:ind w:firstLine="0"/>
        <w:jc w:val="both"/>
        <w:rPr>
          <w:sz w:val="24"/>
          <w:szCs w:val="24"/>
        </w:rPr>
      </w:pPr>
      <w:r w:rsidRPr="002504B4">
        <w:rPr>
          <w:sz w:val="24"/>
          <w:szCs w:val="24"/>
        </w:rPr>
        <w:t xml:space="preserve"> </w:t>
      </w:r>
      <w:bookmarkEnd w:id="1"/>
      <w:r w:rsidR="00BB657F">
        <w:rPr>
          <w:sz w:val="24"/>
          <w:szCs w:val="24"/>
        </w:rPr>
        <w:t>ВВЕДЕНИЕ</w:t>
      </w:r>
    </w:p>
    <w:p w:rsidR="0069615C" w:rsidRPr="002504B4" w:rsidRDefault="0069615C" w:rsidP="00B50228">
      <w:pPr>
        <w:pStyle w:val="21"/>
        <w:keepNext/>
        <w:keepLines/>
        <w:shd w:val="clear" w:color="auto" w:fill="auto"/>
        <w:spacing w:after="0" w:line="240" w:lineRule="auto"/>
        <w:ind w:firstLine="0"/>
        <w:jc w:val="both"/>
        <w:rPr>
          <w:sz w:val="24"/>
          <w:szCs w:val="24"/>
        </w:rPr>
      </w:pPr>
      <w:bookmarkStart w:id="2" w:name="bookmark1"/>
      <w:r w:rsidRPr="002504B4">
        <w:rPr>
          <w:sz w:val="24"/>
          <w:szCs w:val="24"/>
        </w:rPr>
        <w:t xml:space="preserve"> Пояснительная записка</w:t>
      </w:r>
      <w:bookmarkEnd w:id="2"/>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Муниципальное  автономное дошкольное образовательное учреждение -Детский сад общеразвивающего вида № 83 расположен по адресу: 153025, Иваново, ул. Генкиной, д. 25.  Режим работы, длительность пребывания в Образовательном учреждении детей устанавливается уставом Образовательного учреждения, договором, заключаемым между Образовательным учреждением и Учредителем (администрацией города). Режим работы учреждения - 12 часов (с 7.00 до 19.00) при пятидневной рабочей неделе.</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В Образовательном учреждении функционирует 1 группа компенсирующей направленности для детей 5-7 лет. Контингент детей групп образовательного учреждения формируется в соответствии с их возрастом и решением территориальной  медико –псих</w:t>
      </w:r>
      <w:r w:rsidR="00BE31DB" w:rsidRPr="002504B4">
        <w:rPr>
          <w:sz w:val="24"/>
          <w:szCs w:val="24"/>
        </w:rPr>
        <w:t>олого-  педагогической комиссии(далее- ТПМПК).</w:t>
      </w:r>
      <w:r w:rsidRPr="002504B4">
        <w:rPr>
          <w:sz w:val="24"/>
          <w:szCs w:val="24"/>
        </w:rPr>
        <w:t xml:space="preserve"> Организация детской жизнедеятельности осуществляется с учетом индивидуальных особенностей и потребностей, возраста и пола.</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Адаптированная образовательная программа дошкольного образования для обучающихся с тяжелыми нарушениями речи (далее –ТНР) муниципального автономного  дошкольного образовательного учреждения -Детский сад  общеразвивающего вида № 83 (далее -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w:t>
      </w:r>
      <w:r w:rsidR="00BE31DB" w:rsidRPr="002504B4">
        <w:rPr>
          <w:sz w:val="24"/>
          <w:szCs w:val="24"/>
        </w:rPr>
        <w:t xml:space="preserve"> дл</w:t>
      </w:r>
      <w:r w:rsidR="002F198A">
        <w:rPr>
          <w:sz w:val="24"/>
          <w:szCs w:val="24"/>
        </w:rPr>
        <w:t>я детей с ограниче</w:t>
      </w:r>
      <w:r w:rsidR="00BE31DB" w:rsidRPr="002504B4">
        <w:rPr>
          <w:sz w:val="24"/>
          <w:szCs w:val="24"/>
        </w:rPr>
        <w:t>нными возможностями здоровья</w:t>
      </w:r>
      <w:r w:rsidRPr="002504B4">
        <w:rPr>
          <w:sz w:val="24"/>
          <w:szCs w:val="24"/>
        </w:rPr>
        <w:t xml:space="preserve"> (далее - ФАОП ДО).</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Обязательная часть Программы соответствует ФАОП ДО, ее объем составляет не менее 60% от ее общего объема.</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Часть, формируемая участниками образовательных отношений, составляет не более 40% и ориентирована:</w:t>
      </w:r>
    </w:p>
    <w:p w:rsidR="0069615C" w:rsidRPr="002504B4" w:rsidRDefault="0069615C" w:rsidP="002504B4">
      <w:pPr>
        <w:pStyle w:val="a4"/>
        <w:keepNext/>
        <w:keepLines/>
        <w:numPr>
          <w:ilvl w:val="0"/>
          <w:numId w:val="1"/>
        </w:numPr>
        <w:shd w:val="clear" w:color="auto" w:fill="auto"/>
        <w:tabs>
          <w:tab w:val="left" w:pos="740"/>
        </w:tabs>
        <w:spacing w:after="0" w:line="240" w:lineRule="auto"/>
        <w:ind w:left="57" w:right="-1" w:firstLine="709"/>
        <w:jc w:val="both"/>
        <w:rPr>
          <w:sz w:val="24"/>
          <w:szCs w:val="24"/>
        </w:rPr>
      </w:pPr>
      <w:r w:rsidRPr="002504B4">
        <w:rPr>
          <w:sz w:val="24"/>
          <w:szCs w:val="24"/>
        </w:rPr>
        <w:t>на удовлетворение особых образовательных потребностей, обучающихся с нарушением ТНР;</w:t>
      </w:r>
    </w:p>
    <w:p w:rsidR="0069615C" w:rsidRPr="002504B4" w:rsidRDefault="0069615C" w:rsidP="002504B4">
      <w:pPr>
        <w:pStyle w:val="a4"/>
        <w:keepNext/>
        <w:keepLines/>
        <w:numPr>
          <w:ilvl w:val="0"/>
          <w:numId w:val="1"/>
        </w:numPr>
        <w:shd w:val="clear" w:color="auto" w:fill="auto"/>
        <w:tabs>
          <w:tab w:val="left" w:pos="740"/>
        </w:tabs>
        <w:spacing w:after="0" w:line="240" w:lineRule="auto"/>
        <w:ind w:left="57" w:right="-1" w:firstLine="709"/>
        <w:jc w:val="both"/>
        <w:rPr>
          <w:sz w:val="24"/>
          <w:szCs w:val="24"/>
        </w:rPr>
      </w:pPr>
      <w:r w:rsidRPr="002504B4">
        <w:rPr>
          <w:sz w:val="24"/>
          <w:szCs w:val="24"/>
        </w:rPr>
        <w:t>на специфику (национальных, социокультурных и иных условий, в т.ч. региональных, в которых осуществляется образовательная деятельность);</w:t>
      </w:r>
    </w:p>
    <w:p w:rsidR="0069615C" w:rsidRPr="002504B4" w:rsidRDefault="0069615C" w:rsidP="002504B4">
      <w:pPr>
        <w:pStyle w:val="a4"/>
        <w:keepNext/>
        <w:keepLines/>
        <w:numPr>
          <w:ilvl w:val="0"/>
          <w:numId w:val="1"/>
        </w:numPr>
        <w:shd w:val="clear" w:color="auto" w:fill="auto"/>
        <w:tabs>
          <w:tab w:val="left" w:pos="760"/>
        </w:tabs>
        <w:spacing w:after="0" w:line="240" w:lineRule="auto"/>
        <w:ind w:left="57" w:right="-1" w:firstLine="709"/>
        <w:jc w:val="both"/>
        <w:rPr>
          <w:sz w:val="24"/>
          <w:szCs w:val="24"/>
        </w:rPr>
      </w:pPr>
      <w:r w:rsidRPr="002504B4">
        <w:rPr>
          <w:sz w:val="24"/>
          <w:szCs w:val="24"/>
        </w:rPr>
        <w:t>на сложившиеся традиции ДОО;</w:t>
      </w:r>
    </w:p>
    <w:p w:rsidR="0069615C" w:rsidRPr="002504B4" w:rsidRDefault="0069615C" w:rsidP="002504B4">
      <w:pPr>
        <w:pStyle w:val="a4"/>
        <w:keepNext/>
        <w:keepLines/>
        <w:numPr>
          <w:ilvl w:val="0"/>
          <w:numId w:val="1"/>
        </w:numPr>
        <w:shd w:val="clear" w:color="auto" w:fill="auto"/>
        <w:tabs>
          <w:tab w:val="left" w:pos="740"/>
        </w:tabs>
        <w:spacing w:after="0" w:line="240" w:lineRule="auto"/>
        <w:ind w:left="57" w:right="-1" w:firstLine="709"/>
        <w:jc w:val="both"/>
        <w:rPr>
          <w:sz w:val="24"/>
          <w:szCs w:val="24"/>
        </w:rPr>
      </w:pPr>
      <w:r w:rsidRPr="002504B4">
        <w:rPr>
          <w:sz w:val="24"/>
          <w:szCs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МАДОУ в целом.</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ДО для обучающихся с ТНР.</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Программа является основой для преемственности уровней дошкольного и начального общего образования.</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Нормативно-правовой основой для разработки Программы являются следующие нормативно-правовые документы:</w:t>
      </w:r>
    </w:p>
    <w:p w:rsidR="0069615C" w:rsidRPr="002504B4" w:rsidRDefault="0069615C" w:rsidP="002504B4">
      <w:pPr>
        <w:pStyle w:val="a4"/>
        <w:keepNext/>
        <w:keepLines/>
        <w:numPr>
          <w:ilvl w:val="0"/>
          <w:numId w:val="1"/>
        </w:numPr>
        <w:shd w:val="clear" w:color="auto" w:fill="auto"/>
        <w:tabs>
          <w:tab w:val="left" w:pos="735"/>
        </w:tabs>
        <w:spacing w:after="0" w:line="240" w:lineRule="auto"/>
        <w:ind w:left="57" w:right="-1" w:firstLine="709"/>
        <w:jc w:val="both"/>
        <w:rPr>
          <w:sz w:val="24"/>
          <w:szCs w:val="24"/>
        </w:rPr>
      </w:pPr>
      <w:r w:rsidRPr="002504B4">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69615C" w:rsidRPr="002504B4" w:rsidRDefault="0069615C" w:rsidP="002504B4">
      <w:pPr>
        <w:pStyle w:val="a4"/>
        <w:keepNext/>
        <w:keepLines/>
        <w:numPr>
          <w:ilvl w:val="0"/>
          <w:numId w:val="1"/>
        </w:numPr>
        <w:shd w:val="clear" w:color="auto" w:fill="auto"/>
        <w:tabs>
          <w:tab w:val="left" w:pos="755"/>
        </w:tabs>
        <w:spacing w:after="0" w:line="240" w:lineRule="auto"/>
        <w:ind w:left="57" w:right="-1" w:firstLine="709"/>
        <w:jc w:val="both"/>
        <w:rPr>
          <w:sz w:val="24"/>
          <w:szCs w:val="24"/>
        </w:rPr>
      </w:pPr>
      <w:r w:rsidRPr="002504B4">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69615C" w:rsidRPr="002504B4" w:rsidRDefault="0069615C" w:rsidP="002504B4">
      <w:pPr>
        <w:pStyle w:val="a4"/>
        <w:keepNext/>
        <w:keepLines/>
        <w:numPr>
          <w:ilvl w:val="0"/>
          <w:numId w:val="1"/>
        </w:numPr>
        <w:shd w:val="clear" w:color="auto" w:fill="auto"/>
        <w:tabs>
          <w:tab w:val="left" w:pos="355"/>
        </w:tabs>
        <w:spacing w:after="0" w:line="240" w:lineRule="auto"/>
        <w:ind w:left="57" w:right="-1" w:firstLine="709"/>
        <w:jc w:val="both"/>
        <w:rPr>
          <w:sz w:val="24"/>
          <w:szCs w:val="24"/>
        </w:rPr>
      </w:pPr>
      <w:r w:rsidRPr="002504B4">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9615C" w:rsidRPr="002504B4" w:rsidRDefault="0069615C" w:rsidP="002504B4">
      <w:pPr>
        <w:pStyle w:val="a4"/>
        <w:keepNext/>
        <w:keepLines/>
        <w:numPr>
          <w:ilvl w:val="0"/>
          <w:numId w:val="1"/>
        </w:numPr>
        <w:shd w:val="clear" w:color="auto" w:fill="auto"/>
        <w:tabs>
          <w:tab w:val="left" w:pos="360"/>
        </w:tabs>
        <w:spacing w:after="0" w:line="240" w:lineRule="auto"/>
        <w:ind w:left="57" w:right="-1" w:firstLine="709"/>
        <w:jc w:val="both"/>
        <w:rPr>
          <w:sz w:val="24"/>
          <w:szCs w:val="24"/>
        </w:rPr>
      </w:pPr>
      <w:r w:rsidRPr="002504B4">
        <w:rPr>
          <w:sz w:val="24"/>
          <w:szCs w:val="24"/>
        </w:rPr>
        <w:t>Федеральный закон от 29 декабря 2012 г. № 273-ФЗ «Об образовании в Российской Федерации»;</w:t>
      </w:r>
    </w:p>
    <w:p w:rsidR="0069615C" w:rsidRPr="002504B4" w:rsidRDefault="0069615C" w:rsidP="002504B4">
      <w:pPr>
        <w:pStyle w:val="a4"/>
        <w:keepNext/>
        <w:keepLines/>
        <w:numPr>
          <w:ilvl w:val="0"/>
          <w:numId w:val="1"/>
        </w:numPr>
        <w:shd w:val="clear" w:color="auto" w:fill="auto"/>
        <w:tabs>
          <w:tab w:val="left" w:pos="360"/>
        </w:tabs>
        <w:spacing w:after="0" w:line="240" w:lineRule="auto"/>
        <w:ind w:left="57" w:right="-1" w:firstLine="709"/>
        <w:jc w:val="both"/>
        <w:rPr>
          <w:sz w:val="24"/>
          <w:szCs w:val="24"/>
        </w:rPr>
      </w:pPr>
      <w:r w:rsidRPr="002504B4">
        <w:rPr>
          <w:sz w:val="24"/>
          <w:szCs w:val="24"/>
        </w:rPr>
        <w:lastRenderedPageBreak/>
        <w:t>Федеральный закон от 31 июля 2020 г. № 304-Ф3 «О внесении изменений в Федеральный закон «Об образовании в Российской Федерации» по вопросам воспитания обучающихся»</w:t>
      </w:r>
    </w:p>
    <w:p w:rsidR="0069615C" w:rsidRPr="002504B4" w:rsidRDefault="0069615C" w:rsidP="002504B4">
      <w:pPr>
        <w:pStyle w:val="a4"/>
        <w:keepNext/>
        <w:keepLines/>
        <w:numPr>
          <w:ilvl w:val="0"/>
          <w:numId w:val="1"/>
        </w:numPr>
        <w:shd w:val="clear" w:color="auto" w:fill="auto"/>
        <w:tabs>
          <w:tab w:val="left" w:pos="360"/>
        </w:tabs>
        <w:spacing w:after="0" w:line="240" w:lineRule="auto"/>
        <w:ind w:left="57" w:right="-1" w:firstLine="709"/>
        <w:jc w:val="both"/>
        <w:rPr>
          <w:sz w:val="24"/>
          <w:szCs w:val="24"/>
        </w:rPr>
      </w:pPr>
      <w:r w:rsidRPr="002504B4">
        <w:rPr>
          <w:sz w:val="24"/>
          <w:szCs w:val="24"/>
        </w:rPr>
        <w:t>Федеральный закон от 24 сентября 2022 г. № 371 -ФЗ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9615C" w:rsidRPr="002504B4" w:rsidRDefault="00BE31DB" w:rsidP="002504B4">
      <w:pPr>
        <w:pStyle w:val="a4"/>
        <w:keepNext/>
        <w:keepLines/>
        <w:numPr>
          <w:ilvl w:val="0"/>
          <w:numId w:val="1"/>
        </w:numPr>
        <w:shd w:val="clear" w:color="auto" w:fill="auto"/>
        <w:tabs>
          <w:tab w:val="left" w:pos="355"/>
        </w:tabs>
        <w:spacing w:after="0" w:line="240" w:lineRule="auto"/>
        <w:ind w:left="57" w:right="-1" w:firstLine="709"/>
        <w:jc w:val="both"/>
        <w:rPr>
          <w:sz w:val="24"/>
          <w:szCs w:val="24"/>
        </w:rPr>
      </w:pPr>
      <w:r w:rsidRPr="002504B4">
        <w:rPr>
          <w:sz w:val="24"/>
          <w:szCs w:val="24"/>
        </w:rPr>
        <w:t>Р</w:t>
      </w:r>
      <w:r w:rsidR="0069615C" w:rsidRPr="002504B4">
        <w:rPr>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9615C" w:rsidRPr="002504B4" w:rsidRDefault="00BE31DB" w:rsidP="002504B4">
      <w:pPr>
        <w:pStyle w:val="a4"/>
        <w:keepNext/>
        <w:keepLines/>
        <w:numPr>
          <w:ilvl w:val="0"/>
          <w:numId w:val="1"/>
        </w:numPr>
        <w:shd w:val="clear" w:color="auto" w:fill="auto"/>
        <w:tabs>
          <w:tab w:val="left" w:pos="360"/>
        </w:tabs>
        <w:spacing w:after="0" w:line="240" w:lineRule="auto"/>
        <w:ind w:left="57" w:right="-1" w:firstLine="709"/>
        <w:jc w:val="both"/>
        <w:rPr>
          <w:sz w:val="24"/>
          <w:szCs w:val="24"/>
        </w:rPr>
      </w:pPr>
      <w:r w:rsidRPr="002504B4">
        <w:rPr>
          <w:sz w:val="24"/>
          <w:szCs w:val="24"/>
        </w:rPr>
        <w:t>Ф</w:t>
      </w:r>
      <w:r w:rsidR="0069615C" w:rsidRPr="002504B4">
        <w:rPr>
          <w:sz w:val="24"/>
          <w:szCs w:val="24"/>
        </w:rPr>
        <w:t>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69615C" w:rsidRPr="002504B4" w:rsidRDefault="0069615C" w:rsidP="002504B4">
      <w:pPr>
        <w:pStyle w:val="a4"/>
        <w:keepNext/>
        <w:keepLines/>
        <w:numPr>
          <w:ilvl w:val="0"/>
          <w:numId w:val="1"/>
        </w:numPr>
        <w:shd w:val="clear" w:color="auto" w:fill="auto"/>
        <w:tabs>
          <w:tab w:val="left" w:pos="350"/>
        </w:tabs>
        <w:spacing w:after="0" w:line="240" w:lineRule="auto"/>
        <w:ind w:left="57" w:right="-1" w:firstLine="709"/>
        <w:jc w:val="both"/>
        <w:rPr>
          <w:sz w:val="24"/>
          <w:szCs w:val="24"/>
        </w:rPr>
      </w:pPr>
      <w:r w:rsidRPr="002504B4">
        <w:rPr>
          <w:sz w:val="24"/>
          <w:szCs w:val="24"/>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rsidR="0069615C" w:rsidRPr="002504B4" w:rsidRDefault="0069615C" w:rsidP="002504B4">
      <w:pPr>
        <w:pStyle w:val="a4"/>
        <w:keepNext/>
        <w:keepLines/>
        <w:numPr>
          <w:ilvl w:val="0"/>
          <w:numId w:val="1"/>
        </w:numPr>
        <w:shd w:val="clear" w:color="auto" w:fill="auto"/>
        <w:tabs>
          <w:tab w:val="left" w:pos="350"/>
        </w:tabs>
        <w:spacing w:after="0" w:line="240" w:lineRule="auto"/>
        <w:ind w:left="57" w:right="-1" w:firstLine="709"/>
        <w:jc w:val="both"/>
        <w:rPr>
          <w:sz w:val="24"/>
          <w:szCs w:val="24"/>
        </w:rPr>
      </w:pPr>
      <w:r w:rsidRPr="002504B4">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69615C" w:rsidRPr="002504B4" w:rsidRDefault="0069615C" w:rsidP="002504B4">
      <w:pPr>
        <w:pStyle w:val="a4"/>
        <w:keepNext/>
        <w:keepLines/>
        <w:numPr>
          <w:ilvl w:val="0"/>
          <w:numId w:val="1"/>
        </w:numPr>
        <w:shd w:val="clear" w:color="auto" w:fill="auto"/>
        <w:tabs>
          <w:tab w:val="left" w:pos="350"/>
        </w:tabs>
        <w:spacing w:after="0" w:line="240" w:lineRule="auto"/>
        <w:ind w:left="57" w:right="-1" w:firstLine="709"/>
        <w:jc w:val="both"/>
        <w:rPr>
          <w:sz w:val="24"/>
          <w:szCs w:val="24"/>
        </w:rPr>
      </w:pPr>
      <w:r w:rsidRPr="002504B4">
        <w:rPr>
          <w:sz w:val="24"/>
          <w:szCs w:val="24"/>
        </w:rPr>
        <w:t>Распоряжение Минпросвещения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w:t>
      </w:r>
    </w:p>
    <w:p w:rsidR="0069615C" w:rsidRPr="002504B4" w:rsidRDefault="0069615C" w:rsidP="002504B4">
      <w:pPr>
        <w:pStyle w:val="a4"/>
        <w:keepNext/>
        <w:keepLines/>
        <w:numPr>
          <w:ilvl w:val="0"/>
          <w:numId w:val="1"/>
        </w:numPr>
        <w:shd w:val="clear" w:color="auto" w:fill="auto"/>
        <w:tabs>
          <w:tab w:val="left" w:pos="350"/>
        </w:tabs>
        <w:spacing w:after="0" w:line="240" w:lineRule="auto"/>
        <w:ind w:left="57" w:right="-1" w:firstLine="709"/>
        <w:jc w:val="both"/>
        <w:rPr>
          <w:sz w:val="24"/>
          <w:szCs w:val="24"/>
        </w:rPr>
      </w:pPr>
      <w:r w:rsidRPr="002504B4">
        <w:rPr>
          <w:sz w:val="24"/>
          <w:szCs w:val="24"/>
        </w:rPr>
        <w:t>Распоряжение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w:t>
      </w:r>
    </w:p>
    <w:p w:rsidR="0069615C" w:rsidRPr="002504B4" w:rsidRDefault="0069615C" w:rsidP="002504B4">
      <w:pPr>
        <w:pStyle w:val="a4"/>
        <w:keepNext/>
        <w:keepLines/>
        <w:numPr>
          <w:ilvl w:val="0"/>
          <w:numId w:val="1"/>
        </w:numPr>
        <w:shd w:val="clear" w:color="auto" w:fill="auto"/>
        <w:tabs>
          <w:tab w:val="left" w:pos="350"/>
        </w:tabs>
        <w:spacing w:after="0" w:line="240" w:lineRule="auto"/>
        <w:ind w:left="57" w:right="-1" w:firstLine="709"/>
        <w:jc w:val="both"/>
        <w:rPr>
          <w:sz w:val="24"/>
          <w:szCs w:val="24"/>
        </w:rPr>
      </w:pPr>
      <w:r w:rsidRPr="002504B4">
        <w:rPr>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69615C" w:rsidRPr="002504B4" w:rsidRDefault="0069615C" w:rsidP="002504B4">
      <w:pPr>
        <w:pStyle w:val="a4"/>
        <w:keepNext/>
        <w:keepLines/>
        <w:numPr>
          <w:ilvl w:val="0"/>
          <w:numId w:val="1"/>
        </w:numPr>
        <w:shd w:val="clear" w:color="auto" w:fill="auto"/>
        <w:tabs>
          <w:tab w:val="left" w:pos="350"/>
        </w:tabs>
        <w:spacing w:after="0" w:line="240" w:lineRule="auto"/>
        <w:ind w:left="57" w:right="-1" w:firstLine="709"/>
        <w:jc w:val="both"/>
        <w:rPr>
          <w:sz w:val="24"/>
          <w:szCs w:val="24"/>
        </w:rPr>
      </w:pPr>
      <w:r w:rsidRPr="002504B4">
        <w:rPr>
          <w:sz w:val="24"/>
          <w:szCs w:val="24"/>
        </w:rPr>
        <w:t>Письмо Минпросвещения России от 13.02.2023 №ТВ-413/03 "О направлении рекомендаций" (вместе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содержание")</w:t>
      </w:r>
    </w:p>
    <w:p w:rsidR="0069615C" w:rsidRPr="002504B4" w:rsidRDefault="0069615C" w:rsidP="002504B4">
      <w:pPr>
        <w:pStyle w:val="a4"/>
        <w:keepNext/>
        <w:keepLines/>
        <w:numPr>
          <w:ilvl w:val="0"/>
          <w:numId w:val="1"/>
        </w:numPr>
        <w:shd w:val="clear" w:color="auto" w:fill="auto"/>
        <w:tabs>
          <w:tab w:val="left" w:pos="360"/>
        </w:tabs>
        <w:spacing w:after="0" w:line="240" w:lineRule="auto"/>
        <w:ind w:left="57" w:right="-1" w:firstLine="709"/>
        <w:jc w:val="both"/>
        <w:rPr>
          <w:sz w:val="24"/>
          <w:szCs w:val="24"/>
        </w:rPr>
      </w:pPr>
      <w:r w:rsidRPr="002504B4">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right="-1" w:firstLine="709"/>
        <w:jc w:val="both"/>
        <w:rPr>
          <w:sz w:val="24"/>
          <w:szCs w:val="24"/>
        </w:rPr>
      </w:pPr>
      <w:r w:rsidRPr="002504B4">
        <w:rPr>
          <w:sz w:val="24"/>
          <w:szCs w:val="24"/>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России 29.01.2021 № 62296, в изм.на 30.12.22)</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Программа определяет цель, задачи, планируемые результаты, содержание и организацию образовательного процесса на ступени дошкольного образования. Основная идея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дошкольного образования.</w:t>
      </w:r>
    </w:p>
    <w:p w:rsidR="00844F36" w:rsidRPr="002504B4" w:rsidRDefault="0069615C" w:rsidP="002504B4">
      <w:pPr>
        <w:pStyle w:val="a4"/>
        <w:keepNext/>
        <w:keepLines/>
        <w:shd w:val="clear" w:color="auto" w:fill="auto"/>
        <w:spacing w:after="275" w:line="240" w:lineRule="auto"/>
        <w:ind w:left="57" w:right="-1" w:firstLine="709"/>
        <w:jc w:val="both"/>
        <w:rPr>
          <w:sz w:val="24"/>
          <w:szCs w:val="24"/>
        </w:rPr>
      </w:pPr>
      <w:r w:rsidRPr="002504B4">
        <w:rPr>
          <w:sz w:val="24"/>
          <w:szCs w:val="24"/>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с ограниченными возможностями здоровья (ТНР) и определяет комплекс основных характеристик дошкольного образования (объем, содержание и планируемые результаты в виде ц</w:t>
      </w:r>
      <w:r w:rsidR="00844F36" w:rsidRPr="002504B4">
        <w:rPr>
          <w:sz w:val="24"/>
          <w:szCs w:val="24"/>
        </w:rPr>
        <w:t>елевых ориентиров дошкольного образования).</w:t>
      </w:r>
    </w:p>
    <w:p w:rsidR="00844F36" w:rsidRPr="002504B4" w:rsidRDefault="00844F36" w:rsidP="002504B4">
      <w:pPr>
        <w:ind w:left="57" w:firstLine="567"/>
        <w:jc w:val="both"/>
        <w:rPr>
          <w:rFonts w:cs="Times New Roman"/>
          <w:szCs w:val="24"/>
        </w:rPr>
      </w:pPr>
    </w:p>
    <w:p w:rsidR="00844F36" w:rsidRPr="002504B4" w:rsidRDefault="00844F36" w:rsidP="00B50228">
      <w:pPr>
        <w:jc w:val="both"/>
        <w:rPr>
          <w:rFonts w:cs="Times New Roman"/>
          <w:b/>
          <w:szCs w:val="24"/>
        </w:rPr>
      </w:pPr>
      <w:r w:rsidRPr="002504B4">
        <w:rPr>
          <w:rFonts w:cs="Times New Roman"/>
          <w:b/>
          <w:szCs w:val="24"/>
        </w:rPr>
        <w:t xml:space="preserve"> Список используемых сокращений</w:t>
      </w:r>
    </w:p>
    <w:tbl>
      <w:tblPr>
        <w:tblStyle w:val="a3"/>
        <w:tblW w:w="0" w:type="auto"/>
        <w:tblInd w:w="57" w:type="dxa"/>
        <w:tblLook w:val="04A0" w:firstRow="1" w:lastRow="0" w:firstColumn="1" w:lastColumn="0" w:noHBand="0" w:noVBand="1"/>
      </w:tblPr>
      <w:tblGrid>
        <w:gridCol w:w="7502"/>
        <w:gridCol w:w="1785"/>
      </w:tblGrid>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Муниципальное автономное дошкольное образовательное учреждение - Детский сад общеразвивающего вида № 83 города Иваново</w:t>
            </w:r>
          </w:p>
        </w:tc>
        <w:tc>
          <w:tcPr>
            <w:tcW w:w="1807" w:type="dxa"/>
          </w:tcPr>
          <w:p w:rsidR="00844F36" w:rsidRPr="002504B4" w:rsidRDefault="00844F36" w:rsidP="002504B4">
            <w:pPr>
              <w:jc w:val="both"/>
              <w:rPr>
                <w:rFonts w:cs="Times New Roman"/>
                <w:b/>
                <w:szCs w:val="24"/>
              </w:rPr>
            </w:pPr>
            <w:r w:rsidRPr="002504B4">
              <w:rPr>
                <w:rFonts w:cs="Times New Roman"/>
                <w:szCs w:val="24"/>
              </w:rPr>
              <w:t>МАДОУ № 83</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Дошкольное образование</w:t>
            </w:r>
          </w:p>
        </w:tc>
        <w:tc>
          <w:tcPr>
            <w:tcW w:w="1807" w:type="dxa"/>
          </w:tcPr>
          <w:p w:rsidR="00844F36" w:rsidRPr="002504B4" w:rsidRDefault="00844F36" w:rsidP="002504B4">
            <w:pPr>
              <w:jc w:val="both"/>
              <w:rPr>
                <w:rFonts w:cs="Times New Roman"/>
                <w:b/>
                <w:szCs w:val="24"/>
              </w:rPr>
            </w:pPr>
            <w:r w:rsidRPr="002504B4">
              <w:rPr>
                <w:rFonts w:cs="Times New Roman"/>
                <w:szCs w:val="24"/>
              </w:rPr>
              <w:t>ДО</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Дошкольное образовательное учреждение</w:t>
            </w:r>
          </w:p>
        </w:tc>
        <w:tc>
          <w:tcPr>
            <w:tcW w:w="1807" w:type="dxa"/>
          </w:tcPr>
          <w:p w:rsidR="00844F36" w:rsidRPr="002504B4" w:rsidRDefault="00844F36" w:rsidP="002504B4">
            <w:pPr>
              <w:jc w:val="both"/>
              <w:rPr>
                <w:rFonts w:cs="Times New Roman"/>
                <w:szCs w:val="24"/>
              </w:rPr>
            </w:pPr>
            <w:r w:rsidRPr="002504B4">
              <w:rPr>
                <w:rFonts w:cs="Times New Roman"/>
                <w:szCs w:val="24"/>
              </w:rPr>
              <w:t>ДОУ</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Образовательная программа дошкольного образования</w:t>
            </w:r>
          </w:p>
        </w:tc>
        <w:tc>
          <w:tcPr>
            <w:tcW w:w="1807" w:type="dxa"/>
          </w:tcPr>
          <w:p w:rsidR="00844F36" w:rsidRPr="002504B4" w:rsidRDefault="00844F36" w:rsidP="002504B4">
            <w:pPr>
              <w:jc w:val="both"/>
              <w:rPr>
                <w:rFonts w:cs="Times New Roman"/>
                <w:szCs w:val="24"/>
              </w:rPr>
            </w:pPr>
            <w:r w:rsidRPr="002504B4">
              <w:rPr>
                <w:rFonts w:cs="Times New Roman"/>
                <w:szCs w:val="24"/>
              </w:rPr>
              <w:t>ОП ДО</w:t>
            </w:r>
          </w:p>
        </w:tc>
      </w:tr>
      <w:tr w:rsidR="00844F36" w:rsidRPr="002504B4" w:rsidTr="00844F36">
        <w:tc>
          <w:tcPr>
            <w:tcW w:w="7706" w:type="dxa"/>
          </w:tcPr>
          <w:p w:rsidR="00844F36" w:rsidRPr="002504B4" w:rsidRDefault="00844F36" w:rsidP="002504B4">
            <w:pPr>
              <w:jc w:val="both"/>
              <w:rPr>
                <w:rFonts w:cs="Times New Roman"/>
                <w:szCs w:val="24"/>
              </w:rPr>
            </w:pPr>
            <w:r w:rsidRPr="002504B4">
              <w:rPr>
                <w:rFonts w:cs="Times New Roman"/>
                <w:szCs w:val="24"/>
              </w:rPr>
              <w:t xml:space="preserve">Адаптированная образовательная программа </w:t>
            </w:r>
            <w:r w:rsidR="00BE31DB" w:rsidRPr="002504B4">
              <w:rPr>
                <w:rFonts w:cs="Times New Roman"/>
                <w:szCs w:val="24"/>
              </w:rPr>
              <w:t xml:space="preserve"> дошкольного образования</w:t>
            </w:r>
          </w:p>
        </w:tc>
        <w:tc>
          <w:tcPr>
            <w:tcW w:w="1807" w:type="dxa"/>
          </w:tcPr>
          <w:p w:rsidR="00844F36" w:rsidRPr="002504B4" w:rsidRDefault="00BE31DB" w:rsidP="002504B4">
            <w:pPr>
              <w:jc w:val="both"/>
              <w:rPr>
                <w:rFonts w:cs="Times New Roman"/>
                <w:szCs w:val="24"/>
              </w:rPr>
            </w:pPr>
            <w:r w:rsidRPr="002504B4">
              <w:rPr>
                <w:rFonts w:cs="Times New Roman"/>
                <w:szCs w:val="24"/>
              </w:rPr>
              <w:t>АОП ДО</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Федеральный государственный образовательный стандарт дошкольного образования</w:t>
            </w:r>
          </w:p>
        </w:tc>
        <w:tc>
          <w:tcPr>
            <w:tcW w:w="1807" w:type="dxa"/>
          </w:tcPr>
          <w:p w:rsidR="00844F36" w:rsidRPr="002504B4" w:rsidRDefault="00844F36" w:rsidP="002504B4">
            <w:pPr>
              <w:jc w:val="both"/>
              <w:rPr>
                <w:rFonts w:cs="Times New Roman"/>
                <w:szCs w:val="24"/>
              </w:rPr>
            </w:pPr>
            <w:r w:rsidRPr="002504B4">
              <w:rPr>
                <w:rFonts w:cs="Times New Roman"/>
                <w:szCs w:val="24"/>
              </w:rPr>
              <w:t>ФГОС ДО</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Информационно-коммуникационные технологии</w:t>
            </w:r>
          </w:p>
        </w:tc>
        <w:tc>
          <w:tcPr>
            <w:tcW w:w="1807" w:type="dxa"/>
          </w:tcPr>
          <w:p w:rsidR="00844F36" w:rsidRPr="002504B4" w:rsidRDefault="00844F36" w:rsidP="002504B4">
            <w:pPr>
              <w:jc w:val="both"/>
              <w:rPr>
                <w:rFonts w:cs="Times New Roman"/>
                <w:szCs w:val="24"/>
              </w:rPr>
            </w:pPr>
            <w:r w:rsidRPr="002504B4">
              <w:rPr>
                <w:rFonts w:cs="Times New Roman"/>
                <w:szCs w:val="24"/>
              </w:rPr>
              <w:t>ИКТ</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Ограниченные возможности здоровья</w:t>
            </w:r>
          </w:p>
        </w:tc>
        <w:tc>
          <w:tcPr>
            <w:tcW w:w="1807" w:type="dxa"/>
          </w:tcPr>
          <w:p w:rsidR="00844F36" w:rsidRPr="002504B4" w:rsidRDefault="00844F36" w:rsidP="002504B4">
            <w:pPr>
              <w:jc w:val="both"/>
              <w:rPr>
                <w:rFonts w:cs="Times New Roman"/>
                <w:szCs w:val="24"/>
              </w:rPr>
            </w:pPr>
            <w:r w:rsidRPr="002504B4">
              <w:rPr>
                <w:rFonts w:cs="Times New Roman"/>
                <w:szCs w:val="24"/>
              </w:rPr>
              <w:t>ОВЗ</w:t>
            </w:r>
          </w:p>
        </w:tc>
      </w:tr>
      <w:tr w:rsidR="00844F36" w:rsidRPr="002504B4" w:rsidTr="00844F36">
        <w:tc>
          <w:tcPr>
            <w:tcW w:w="7706" w:type="dxa"/>
          </w:tcPr>
          <w:p w:rsidR="00844F36" w:rsidRPr="002504B4" w:rsidRDefault="00844F36" w:rsidP="002504B4">
            <w:pPr>
              <w:jc w:val="both"/>
              <w:rPr>
                <w:rFonts w:cs="Times New Roman"/>
                <w:szCs w:val="24"/>
              </w:rPr>
            </w:pPr>
            <w:r w:rsidRPr="002504B4">
              <w:rPr>
                <w:rFonts w:cs="Times New Roman"/>
                <w:szCs w:val="24"/>
              </w:rPr>
              <w:t>Тяжёлые нарушения речи</w:t>
            </w:r>
          </w:p>
        </w:tc>
        <w:tc>
          <w:tcPr>
            <w:tcW w:w="1807" w:type="dxa"/>
          </w:tcPr>
          <w:p w:rsidR="00844F36" w:rsidRPr="002504B4" w:rsidRDefault="00844F36" w:rsidP="002504B4">
            <w:pPr>
              <w:jc w:val="both"/>
              <w:rPr>
                <w:rFonts w:cs="Times New Roman"/>
                <w:szCs w:val="24"/>
              </w:rPr>
            </w:pPr>
            <w:r w:rsidRPr="002504B4">
              <w:rPr>
                <w:rFonts w:cs="Times New Roman"/>
                <w:szCs w:val="24"/>
              </w:rPr>
              <w:t>ТНР</w:t>
            </w:r>
          </w:p>
        </w:tc>
      </w:tr>
      <w:tr w:rsidR="00844F36" w:rsidRPr="002504B4" w:rsidTr="00844F36">
        <w:tc>
          <w:tcPr>
            <w:tcW w:w="7706" w:type="dxa"/>
          </w:tcPr>
          <w:p w:rsidR="00844F36" w:rsidRPr="002504B4" w:rsidRDefault="00844F36" w:rsidP="002504B4">
            <w:pPr>
              <w:jc w:val="both"/>
              <w:rPr>
                <w:rFonts w:cs="Times New Roman"/>
                <w:b/>
                <w:szCs w:val="24"/>
              </w:rPr>
            </w:pPr>
            <w:r w:rsidRPr="002504B4">
              <w:rPr>
                <w:rFonts w:cs="Times New Roman"/>
                <w:szCs w:val="24"/>
              </w:rPr>
              <w:t xml:space="preserve">Федеральная </w:t>
            </w:r>
            <w:r w:rsidR="00BE31DB" w:rsidRPr="002504B4">
              <w:rPr>
                <w:rFonts w:cs="Times New Roman"/>
                <w:szCs w:val="24"/>
              </w:rPr>
              <w:t xml:space="preserve">адаптированная </w:t>
            </w:r>
            <w:r w:rsidRPr="002504B4">
              <w:rPr>
                <w:rFonts w:cs="Times New Roman"/>
                <w:szCs w:val="24"/>
              </w:rPr>
              <w:t>образовательная программа дошкольного образования</w:t>
            </w:r>
            <w:r w:rsidR="00BE31DB" w:rsidRPr="002504B4">
              <w:rPr>
                <w:rFonts w:cs="Times New Roman"/>
                <w:szCs w:val="24"/>
              </w:rPr>
              <w:t xml:space="preserve"> для обучающихся с ограниченными возможностями здоровья</w:t>
            </w:r>
            <w:r w:rsidRPr="002504B4">
              <w:rPr>
                <w:rFonts w:cs="Times New Roman"/>
                <w:szCs w:val="24"/>
              </w:rPr>
              <w:t>, утвержденная приказом Министерства просвещения Российской Федерации от 2</w:t>
            </w:r>
            <w:r w:rsidR="00BE31DB" w:rsidRPr="002504B4">
              <w:rPr>
                <w:rFonts w:cs="Times New Roman"/>
                <w:szCs w:val="24"/>
              </w:rPr>
              <w:t>4</w:t>
            </w:r>
            <w:r w:rsidRPr="002504B4">
              <w:rPr>
                <w:rFonts w:cs="Times New Roman"/>
                <w:szCs w:val="24"/>
              </w:rPr>
              <w:t xml:space="preserve"> ноября 2022 г. N 102</w:t>
            </w:r>
            <w:r w:rsidR="00BE31DB" w:rsidRPr="002504B4">
              <w:rPr>
                <w:rFonts w:cs="Times New Roman"/>
                <w:szCs w:val="24"/>
              </w:rPr>
              <w:t>2</w:t>
            </w:r>
          </w:p>
        </w:tc>
        <w:tc>
          <w:tcPr>
            <w:tcW w:w="1807" w:type="dxa"/>
          </w:tcPr>
          <w:p w:rsidR="00844F36" w:rsidRPr="002504B4" w:rsidRDefault="00844F36" w:rsidP="002504B4">
            <w:pPr>
              <w:jc w:val="both"/>
              <w:rPr>
                <w:rFonts w:cs="Times New Roman"/>
                <w:szCs w:val="24"/>
              </w:rPr>
            </w:pPr>
            <w:r w:rsidRPr="002504B4">
              <w:rPr>
                <w:rFonts w:cs="Times New Roman"/>
                <w:szCs w:val="24"/>
              </w:rPr>
              <w:t>Ф</w:t>
            </w:r>
            <w:r w:rsidR="00BE31DB" w:rsidRPr="002504B4">
              <w:rPr>
                <w:rFonts w:cs="Times New Roman"/>
                <w:szCs w:val="24"/>
              </w:rPr>
              <w:t>А</w:t>
            </w:r>
            <w:r w:rsidRPr="002504B4">
              <w:rPr>
                <w:rFonts w:cs="Times New Roman"/>
                <w:szCs w:val="24"/>
              </w:rPr>
              <w:t>ОП ДО</w:t>
            </w:r>
          </w:p>
        </w:tc>
      </w:tr>
      <w:tr w:rsidR="00844F36" w:rsidRPr="002504B4" w:rsidTr="00844F36">
        <w:tc>
          <w:tcPr>
            <w:tcW w:w="7706" w:type="dxa"/>
          </w:tcPr>
          <w:p w:rsidR="00844F36" w:rsidRPr="002504B4" w:rsidRDefault="00844F36" w:rsidP="002504B4">
            <w:pPr>
              <w:jc w:val="both"/>
              <w:rPr>
                <w:rFonts w:cs="Times New Roman"/>
                <w:szCs w:val="24"/>
              </w:rPr>
            </w:pPr>
            <w:r w:rsidRPr="002504B4">
              <w:rPr>
                <w:rFonts w:cs="Times New Roman"/>
                <w:szCs w:val="24"/>
              </w:rPr>
              <w:t>Коррекционно – развивающая работа</w:t>
            </w:r>
          </w:p>
        </w:tc>
        <w:tc>
          <w:tcPr>
            <w:tcW w:w="1807" w:type="dxa"/>
          </w:tcPr>
          <w:p w:rsidR="00844F36" w:rsidRPr="002504B4" w:rsidRDefault="00844F36" w:rsidP="002504B4">
            <w:pPr>
              <w:jc w:val="both"/>
              <w:rPr>
                <w:rFonts w:cs="Times New Roman"/>
                <w:szCs w:val="24"/>
              </w:rPr>
            </w:pPr>
            <w:r w:rsidRPr="002504B4">
              <w:rPr>
                <w:rFonts w:cs="Times New Roman"/>
                <w:szCs w:val="24"/>
              </w:rPr>
              <w:t>КРР</w:t>
            </w:r>
          </w:p>
        </w:tc>
      </w:tr>
      <w:tr w:rsidR="00844F36" w:rsidRPr="002504B4" w:rsidTr="00844F36">
        <w:tc>
          <w:tcPr>
            <w:tcW w:w="7706" w:type="dxa"/>
          </w:tcPr>
          <w:p w:rsidR="00844F36" w:rsidRPr="002504B4" w:rsidRDefault="00844F36" w:rsidP="002504B4">
            <w:pPr>
              <w:jc w:val="both"/>
              <w:rPr>
                <w:rFonts w:cs="Times New Roman"/>
                <w:szCs w:val="24"/>
              </w:rPr>
            </w:pPr>
            <w:r w:rsidRPr="002504B4">
              <w:rPr>
                <w:rFonts w:cs="Times New Roman"/>
                <w:szCs w:val="24"/>
              </w:rPr>
              <w:t>Развивающая предметно-пространственная среда</w:t>
            </w:r>
          </w:p>
        </w:tc>
        <w:tc>
          <w:tcPr>
            <w:tcW w:w="1807" w:type="dxa"/>
          </w:tcPr>
          <w:p w:rsidR="00844F36" w:rsidRPr="002504B4" w:rsidRDefault="00844F36" w:rsidP="002504B4">
            <w:pPr>
              <w:jc w:val="both"/>
              <w:rPr>
                <w:rFonts w:cs="Times New Roman"/>
                <w:szCs w:val="24"/>
              </w:rPr>
            </w:pPr>
            <w:r w:rsidRPr="002504B4">
              <w:rPr>
                <w:rFonts w:cs="Times New Roman"/>
                <w:szCs w:val="24"/>
              </w:rPr>
              <w:t>РППС</w:t>
            </w:r>
          </w:p>
        </w:tc>
      </w:tr>
      <w:tr w:rsidR="00844F36" w:rsidRPr="002504B4" w:rsidTr="00844F36">
        <w:tc>
          <w:tcPr>
            <w:tcW w:w="7706" w:type="dxa"/>
          </w:tcPr>
          <w:p w:rsidR="00844F36" w:rsidRPr="002504B4" w:rsidRDefault="00844F36" w:rsidP="002504B4">
            <w:pPr>
              <w:jc w:val="both"/>
              <w:rPr>
                <w:rFonts w:cs="Times New Roman"/>
                <w:szCs w:val="24"/>
              </w:rPr>
            </w:pPr>
            <w:r w:rsidRPr="002504B4">
              <w:rPr>
                <w:rFonts w:cs="Times New Roman"/>
                <w:szCs w:val="24"/>
              </w:rPr>
              <w:t>Территориальная медико-психолого-педагогическая комиссия</w:t>
            </w:r>
          </w:p>
        </w:tc>
        <w:tc>
          <w:tcPr>
            <w:tcW w:w="1807" w:type="dxa"/>
          </w:tcPr>
          <w:p w:rsidR="00844F36" w:rsidRPr="002504B4" w:rsidRDefault="00844F36" w:rsidP="002504B4">
            <w:pPr>
              <w:jc w:val="both"/>
              <w:rPr>
                <w:rFonts w:cs="Times New Roman"/>
                <w:szCs w:val="24"/>
              </w:rPr>
            </w:pPr>
            <w:r w:rsidRPr="002504B4">
              <w:rPr>
                <w:rFonts w:cs="Times New Roman"/>
                <w:szCs w:val="24"/>
              </w:rPr>
              <w:t>ТПМПК</w:t>
            </w:r>
          </w:p>
        </w:tc>
      </w:tr>
      <w:tr w:rsidR="00844F36" w:rsidRPr="002504B4" w:rsidTr="00844F36">
        <w:tc>
          <w:tcPr>
            <w:tcW w:w="7706" w:type="dxa"/>
          </w:tcPr>
          <w:p w:rsidR="00844F36" w:rsidRPr="002504B4" w:rsidRDefault="00844F36" w:rsidP="002504B4">
            <w:pPr>
              <w:jc w:val="both"/>
              <w:rPr>
                <w:rFonts w:cs="Times New Roman"/>
                <w:szCs w:val="24"/>
              </w:rPr>
            </w:pPr>
            <w:r w:rsidRPr="002504B4">
              <w:rPr>
                <w:rFonts w:cs="Times New Roman"/>
                <w:szCs w:val="24"/>
              </w:rPr>
              <w:t>Психолого-педагогический консилиум</w:t>
            </w:r>
          </w:p>
        </w:tc>
        <w:tc>
          <w:tcPr>
            <w:tcW w:w="1807" w:type="dxa"/>
          </w:tcPr>
          <w:p w:rsidR="00844F36" w:rsidRPr="002504B4" w:rsidRDefault="00844F36" w:rsidP="002504B4">
            <w:pPr>
              <w:jc w:val="both"/>
              <w:rPr>
                <w:rFonts w:cs="Times New Roman"/>
                <w:szCs w:val="24"/>
              </w:rPr>
            </w:pPr>
            <w:r w:rsidRPr="002504B4">
              <w:rPr>
                <w:rFonts w:cs="Times New Roman"/>
                <w:szCs w:val="24"/>
              </w:rPr>
              <w:t>ППК</w:t>
            </w:r>
          </w:p>
        </w:tc>
      </w:tr>
    </w:tbl>
    <w:p w:rsidR="00BB657F" w:rsidRPr="00BB657F" w:rsidRDefault="00BB657F" w:rsidP="00DD20AC">
      <w:pPr>
        <w:pStyle w:val="21"/>
        <w:keepNext/>
        <w:keepLines/>
        <w:shd w:val="clear" w:color="auto" w:fill="auto"/>
        <w:spacing w:after="253" w:line="240" w:lineRule="auto"/>
        <w:ind w:firstLine="0"/>
        <w:rPr>
          <w:sz w:val="24"/>
          <w:szCs w:val="24"/>
        </w:rPr>
      </w:pPr>
      <w:bookmarkStart w:id="3" w:name="bookmark2"/>
      <w:r>
        <w:rPr>
          <w:sz w:val="24"/>
          <w:szCs w:val="24"/>
          <w:lang w:val="en-US"/>
        </w:rPr>
        <w:lastRenderedPageBreak/>
        <w:t xml:space="preserve">II </w:t>
      </w:r>
      <w:r>
        <w:rPr>
          <w:sz w:val="24"/>
          <w:szCs w:val="24"/>
        </w:rPr>
        <w:t>ЦЕЛЕВОЙРАЗДЕЛ</w:t>
      </w:r>
    </w:p>
    <w:p w:rsidR="0067435B" w:rsidRPr="002504B4" w:rsidRDefault="0067435B" w:rsidP="00DD20AC">
      <w:pPr>
        <w:pStyle w:val="21"/>
        <w:keepNext/>
        <w:keepLines/>
        <w:shd w:val="clear" w:color="auto" w:fill="auto"/>
        <w:spacing w:after="253" w:line="240" w:lineRule="auto"/>
        <w:ind w:firstLine="0"/>
        <w:rPr>
          <w:sz w:val="24"/>
          <w:szCs w:val="24"/>
        </w:rPr>
      </w:pPr>
      <w:r w:rsidRPr="002504B4">
        <w:rPr>
          <w:sz w:val="24"/>
          <w:szCs w:val="24"/>
        </w:rPr>
        <w:t>Обязательная часть</w:t>
      </w:r>
    </w:p>
    <w:p w:rsidR="0069615C" w:rsidRPr="002504B4" w:rsidRDefault="0069615C" w:rsidP="002504B4">
      <w:pPr>
        <w:pStyle w:val="21"/>
        <w:keepNext/>
        <w:keepLines/>
        <w:shd w:val="clear" w:color="auto" w:fill="auto"/>
        <w:spacing w:after="263" w:line="240" w:lineRule="auto"/>
        <w:ind w:left="57" w:firstLine="709"/>
        <w:jc w:val="both"/>
        <w:rPr>
          <w:sz w:val="24"/>
          <w:szCs w:val="24"/>
        </w:rPr>
      </w:pPr>
      <w:r w:rsidRPr="002504B4">
        <w:rPr>
          <w:sz w:val="24"/>
          <w:szCs w:val="24"/>
        </w:rPr>
        <w:t>1.</w:t>
      </w:r>
      <w:r w:rsidR="004971E5">
        <w:rPr>
          <w:sz w:val="24"/>
          <w:szCs w:val="24"/>
        </w:rPr>
        <w:t>1</w:t>
      </w:r>
      <w:r w:rsidRPr="002504B4">
        <w:rPr>
          <w:sz w:val="24"/>
          <w:szCs w:val="24"/>
        </w:rPr>
        <w:t>. Цели и задачи реализации Программы</w:t>
      </w:r>
      <w:bookmarkEnd w:id="3"/>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rStyle w:val="a6"/>
          <w:sz w:val="24"/>
          <w:szCs w:val="24"/>
        </w:rPr>
        <w:t>Цель Программы:</w:t>
      </w:r>
      <w:r w:rsidRPr="002504B4">
        <w:rPr>
          <w:sz w:val="24"/>
          <w:szCs w:val="24"/>
        </w:rPr>
        <w:t xml:space="preserve"> обеспечение условий для дошкольного образования, определяемых общими и особыми потребностями обучающегося дошкольного возраста с ТНР, индивидуальными особенностями его развития и состояния здоровья. 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rStyle w:val="a6"/>
          <w:sz w:val="24"/>
          <w:szCs w:val="24"/>
        </w:rPr>
        <w:t>Задачи Программы:</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firstLine="709"/>
        <w:jc w:val="both"/>
        <w:rPr>
          <w:sz w:val="24"/>
          <w:szCs w:val="24"/>
        </w:rPr>
      </w:pPr>
      <w:r w:rsidRPr="002504B4">
        <w:rPr>
          <w:sz w:val="24"/>
          <w:szCs w:val="24"/>
        </w:rPr>
        <w:t>реализация содержания АОП ДО для обучающихся с ТНР;</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firstLine="709"/>
        <w:jc w:val="both"/>
        <w:rPr>
          <w:sz w:val="24"/>
          <w:szCs w:val="24"/>
        </w:rPr>
      </w:pPr>
      <w:r w:rsidRPr="002504B4">
        <w:rPr>
          <w:sz w:val="24"/>
          <w:szCs w:val="24"/>
        </w:rPr>
        <w:t>коррекция недостатков психофизического развития обучающихся с ТНР;</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right="20" w:firstLine="709"/>
        <w:jc w:val="both"/>
        <w:rPr>
          <w:sz w:val="24"/>
          <w:szCs w:val="24"/>
        </w:rPr>
      </w:pPr>
      <w:r w:rsidRPr="002504B4">
        <w:rPr>
          <w:sz w:val="24"/>
          <w:szCs w:val="24"/>
        </w:rPr>
        <w:t>охрана и укрепление физического и психического здоровья обучающихся с ТНР, в т.ч. их эмоционального благополучия;</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right="20" w:firstLine="709"/>
        <w:jc w:val="both"/>
        <w:rPr>
          <w:sz w:val="24"/>
          <w:szCs w:val="24"/>
        </w:rPr>
      </w:pPr>
      <w:r w:rsidRPr="002504B4">
        <w:rPr>
          <w:sz w:val="24"/>
          <w:szCs w:val="24"/>
        </w:rPr>
        <w:t xml:space="preserve"> 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right="20" w:firstLine="709"/>
        <w:jc w:val="both"/>
        <w:rPr>
          <w:sz w:val="24"/>
          <w:szCs w:val="24"/>
        </w:rPr>
      </w:pPr>
      <w:r w:rsidRPr="002504B4">
        <w:rPr>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rsidR="0069615C" w:rsidRPr="002504B4" w:rsidRDefault="0069615C" w:rsidP="002504B4">
      <w:pPr>
        <w:pStyle w:val="a4"/>
        <w:keepNext/>
        <w:keepLines/>
        <w:numPr>
          <w:ilvl w:val="0"/>
          <w:numId w:val="1"/>
        </w:numPr>
        <w:shd w:val="clear" w:color="auto" w:fill="auto"/>
        <w:tabs>
          <w:tab w:val="left" w:pos="730"/>
        </w:tabs>
        <w:spacing w:after="0" w:line="240" w:lineRule="auto"/>
        <w:ind w:left="57" w:right="20" w:firstLine="709"/>
        <w:jc w:val="both"/>
        <w:rPr>
          <w:sz w:val="24"/>
          <w:szCs w:val="24"/>
        </w:rPr>
      </w:pPr>
      <w:r w:rsidRPr="002504B4">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9615C" w:rsidRPr="002504B4" w:rsidRDefault="0069615C" w:rsidP="002504B4">
      <w:pPr>
        <w:pStyle w:val="a4"/>
        <w:keepNext/>
        <w:keepLines/>
        <w:numPr>
          <w:ilvl w:val="0"/>
          <w:numId w:val="1"/>
        </w:numPr>
        <w:shd w:val="clear" w:color="auto" w:fill="auto"/>
        <w:tabs>
          <w:tab w:val="left" w:pos="790"/>
        </w:tabs>
        <w:spacing w:after="0" w:line="240" w:lineRule="auto"/>
        <w:ind w:left="57" w:right="20" w:firstLine="709"/>
        <w:jc w:val="both"/>
        <w:rPr>
          <w:sz w:val="24"/>
          <w:szCs w:val="24"/>
        </w:rPr>
      </w:pPr>
      <w:r w:rsidRPr="002504B4">
        <w:rPr>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9615C" w:rsidRPr="002504B4" w:rsidRDefault="0069615C" w:rsidP="002504B4">
      <w:pPr>
        <w:pStyle w:val="a4"/>
        <w:keepNext/>
        <w:keepLines/>
        <w:numPr>
          <w:ilvl w:val="0"/>
          <w:numId w:val="1"/>
        </w:numPr>
        <w:shd w:val="clear" w:color="auto" w:fill="auto"/>
        <w:tabs>
          <w:tab w:val="left" w:pos="790"/>
        </w:tabs>
        <w:spacing w:after="0" w:line="240" w:lineRule="auto"/>
        <w:ind w:left="57" w:right="20" w:firstLine="709"/>
        <w:jc w:val="both"/>
        <w:rPr>
          <w:sz w:val="24"/>
          <w:szCs w:val="24"/>
        </w:rPr>
      </w:pPr>
      <w:r w:rsidRPr="002504B4">
        <w:rPr>
          <w:sz w:val="24"/>
          <w:szCs w:val="24"/>
        </w:rPr>
        <w:t>формирование социокультурной среды, соответствующей психофизическим и индивидуальным особенностям развития обучающихся с ТНР;</w:t>
      </w:r>
    </w:p>
    <w:p w:rsidR="0069615C" w:rsidRPr="002504B4" w:rsidRDefault="0069615C" w:rsidP="002504B4">
      <w:pPr>
        <w:pStyle w:val="a4"/>
        <w:keepNext/>
        <w:keepLines/>
        <w:numPr>
          <w:ilvl w:val="0"/>
          <w:numId w:val="1"/>
        </w:numPr>
        <w:shd w:val="clear" w:color="auto" w:fill="auto"/>
        <w:tabs>
          <w:tab w:val="left" w:pos="790"/>
        </w:tabs>
        <w:spacing w:after="0" w:line="240" w:lineRule="auto"/>
        <w:ind w:left="57" w:right="20" w:firstLine="709"/>
        <w:jc w:val="both"/>
        <w:rPr>
          <w:sz w:val="24"/>
          <w:szCs w:val="24"/>
        </w:rPr>
      </w:pPr>
      <w:r w:rsidRPr="002504B4">
        <w:rPr>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w:t>
      </w:r>
      <w:r w:rsidR="00703AA7">
        <w:rPr>
          <w:sz w:val="24"/>
          <w:szCs w:val="24"/>
        </w:rPr>
        <w:t xml:space="preserve">билитации, охраны и укрепления здоровья </w:t>
      </w:r>
      <w:r w:rsidRPr="002504B4">
        <w:rPr>
          <w:sz w:val="24"/>
          <w:szCs w:val="24"/>
        </w:rPr>
        <w:t>обучающихся с ТНР;</w:t>
      </w:r>
    </w:p>
    <w:p w:rsidR="0069615C" w:rsidRPr="002504B4" w:rsidRDefault="0069615C" w:rsidP="002504B4">
      <w:pPr>
        <w:pStyle w:val="a4"/>
        <w:keepNext/>
        <w:keepLines/>
        <w:numPr>
          <w:ilvl w:val="0"/>
          <w:numId w:val="1"/>
        </w:numPr>
        <w:shd w:val="clear" w:color="auto" w:fill="auto"/>
        <w:tabs>
          <w:tab w:val="left" w:pos="790"/>
        </w:tabs>
        <w:spacing w:after="0" w:line="240" w:lineRule="auto"/>
        <w:ind w:left="57" w:right="20" w:firstLine="709"/>
        <w:jc w:val="both"/>
        <w:rPr>
          <w:sz w:val="24"/>
          <w:szCs w:val="24"/>
        </w:rPr>
      </w:pPr>
      <w:r w:rsidRPr="002504B4">
        <w:rPr>
          <w:sz w:val="24"/>
          <w:szCs w:val="24"/>
        </w:rPr>
        <w:t>обеспечение преемственности целей, задач и содержания дошкольного и начального общего образования.</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 xml:space="preserve">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 - логопеда, воспитателей и педагогов дополнительного образования) дошкольной организации, а также при участии родителей в реализации программных требований. </w:t>
      </w:r>
    </w:p>
    <w:p w:rsidR="0069615C" w:rsidRPr="002504B4" w:rsidRDefault="0069615C" w:rsidP="002504B4">
      <w:pPr>
        <w:pStyle w:val="a4"/>
        <w:keepNext/>
        <w:keepLines/>
        <w:shd w:val="clear" w:color="auto" w:fill="auto"/>
        <w:spacing w:after="275" w:line="240" w:lineRule="auto"/>
        <w:ind w:left="57" w:right="20" w:firstLine="709"/>
        <w:jc w:val="both"/>
        <w:rPr>
          <w:sz w:val="24"/>
          <w:szCs w:val="24"/>
        </w:rPr>
      </w:pPr>
      <w:r w:rsidRPr="002504B4">
        <w:rPr>
          <w:sz w:val="24"/>
          <w:szCs w:val="24"/>
        </w:rPr>
        <w:t>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w:t>
      </w:r>
    </w:p>
    <w:p w:rsidR="0069615C" w:rsidRPr="002504B4" w:rsidRDefault="0069615C" w:rsidP="002504B4">
      <w:pPr>
        <w:pStyle w:val="21"/>
        <w:keepNext/>
        <w:keepLines/>
        <w:shd w:val="clear" w:color="auto" w:fill="auto"/>
        <w:spacing w:after="258" w:line="240" w:lineRule="auto"/>
        <w:ind w:left="57" w:firstLine="709"/>
        <w:jc w:val="both"/>
        <w:rPr>
          <w:sz w:val="24"/>
          <w:szCs w:val="24"/>
        </w:rPr>
      </w:pPr>
      <w:bookmarkStart w:id="4" w:name="bookmark3"/>
      <w:r w:rsidRPr="002504B4">
        <w:rPr>
          <w:sz w:val="24"/>
          <w:szCs w:val="24"/>
        </w:rPr>
        <w:lastRenderedPageBreak/>
        <w:t>1.</w:t>
      </w:r>
      <w:r w:rsidR="003E525B">
        <w:rPr>
          <w:sz w:val="24"/>
          <w:szCs w:val="24"/>
        </w:rPr>
        <w:t>2</w:t>
      </w:r>
      <w:r w:rsidRPr="002504B4">
        <w:rPr>
          <w:sz w:val="24"/>
          <w:szCs w:val="24"/>
        </w:rPr>
        <w:t>. Принципы и подходы к формированию Программы</w:t>
      </w:r>
      <w:bookmarkEnd w:id="4"/>
    </w:p>
    <w:p w:rsidR="0069615C" w:rsidRPr="002504B4" w:rsidRDefault="0069615C" w:rsidP="002504B4">
      <w:pPr>
        <w:pStyle w:val="a4"/>
        <w:keepNext/>
        <w:keepLines/>
        <w:shd w:val="clear" w:color="auto" w:fill="auto"/>
        <w:spacing w:after="0" w:line="240" w:lineRule="auto"/>
        <w:ind w:left="57" w:firstLine="709"/>
        <w:jc w:val="both"/>
        <w:rPr>
          <w:sz w:val="24"/>
          <w:szCs w:val="24"/>
        </w:rPr>
      </w:pPr>
      <w:r w:rsidRPr="002504B4">
        <w:rPr>
          <w:sz w:val="24"/>
          <w:szCs w:val="24"/>
        </w:rPr>
        <w:t>В соответствии с ФГОС ДО Программа построена на следующих принципах:</w:t>
      </w:r>
    </w:p>
    <w:p w:rsidR="0069615C" w:rsidRPr="002504B4" w:rsidRDefault="0069615C" w:rsidP="002504B4">
      <w:pPr>
        <w:pStyle w:val="a4"/>
        <w:keepNext/>
        <w:keepLines/>
        <w:numPr>
          <w:ilvl w:val="1"/>
          <w:numId w:val="1"/>
        </w:numPr>
        <w:shd w:val="clear" w:color="auto" w:fill="auto"/>
        <w:tabs>
          <w:tab w:val="left" w:pos="656"/>
        </w:tabs>
        <w:spacing w:after="0" w:line="240" w:lineRule="auto"/>
        <w:ind w:left="57" w:firstLine="709"/>
        <w:jc w:val="both"/>
        <w:rPr>
          <w:sz w:val="24"/>
          <w:szCs w:val="24"/>
        </w:rPr>
      </w:pPr>
      <w:r w:rsidRPr="002504B4">
        <w:rPr>
          <w:sz w:val="24"/>
          <w:szCs w:val="24"/>
        </w:rPr>
        <w:t>Поддержка разнообразия детства.</w:t>
      </w:r>
    </w:p>
    <w:p w:rsidR="0069615C" w:rsidRPr="002504B4" w:rsidRDefault="0069615C" w:rsidP="002504B4">
      <w:pPr>
        <w:pStyle w:val="a4"/>
        <w:keepNext/>
        <w:keepLines/>
        <w:numPr>
          <w:ilvl w:val="1"/>
          <w:numId w:val="1"/>
        </w:numPr>
        <w:shd w:val="clear" w:color="auto" w:fill="auto"/>
        <w:tabs>
          <w:tab w:val="left" w:pos="690"/>
        </w:tabs>
        <w:spacing w:after="0" w:line="240" w:lineRule="auto"/>
        <w:ind w:left="57" w:right="20" w:firstLine="709"/>
        <w:jc w:val="both"/>
        <w:rPr>
          <w:sz w:val="24"/>
          <w:szCs w:val="24"/>
        </w:rPr>
      </w:pPr>
      <w:r w:rsidRPr="002504B4">
        <w:rPr>
          <w:sz w:val="24"/>
          <w:szCs w:val="24"/>
        </w:rPr>
        <w:t>Сохранение уникальности и самоценности детства как важного этапа в общем развитии человека.</w:t>
      </w:r>
    </w:p>
    <w:p w:rsidR="0069615C" w:rsidRPr="002504B4" w:rsidRDefault="0069615C" w:rsidP="002504B4">
      <w:pPr>
        <w:pStyle w:val="a4"/>
        <w:keepNext/>
        <w:keepLines/>
        <w:numPr>
          <w:ilvl w:val="1"/>
          <w:numId w:val="1"/>
        </w:numPr>
        <w:shd w:val="clear" w:color="auto" w:fill="auto"/>
        <w:tabs>
          <w:tab w:val="left" w:pos="675"/>
        </w:tabs>
        <w:spacing w:after="0" w:line="240" w:lineRule="auto"/>
        <w:ind w:left="57" w:firstLine="709"/>
        <w:jc w:val="both"/>
        <w:rPr>
          <w:sz w:val="24"/>
          <w:szCs w:val="24"/>
        </w:rPr>
      </w:pPr>
      <w:r w:rsidRPr="002504B4">
        <w:rPr>
          <w:sz w:val="24"/>
          <w:szCs w:val="24"/>
        </w:rPr>
        <w:t>Позитивная социализация ребенка.</w:t>
      </w:r>
    </w:p>
    <w:p w:rsidR="0069615C" w:rsidRPr="002504B4" w:rsidRDefault="0069615C" w:rsidP="002504B4">
      <w:pPr>
        <w:pStyle w:val="a4"/>
        <w:keepNext/>
        <w:keepLines/>
        <w:numPr>
          <w:ilvl w:val="1"/>
          <w:numId w:val="1"/>
        </w:numPr>
        <w:shd w:val="clear" w:color="auto" w:fill="auto"/>
        <w:tabs>
          <w:tab w:val="left" w:pos="685"/>
        </w:tabs>
        <w:spacing w:after="0" w:line="240" w:lineRule="auto"/>
        <w:ind w:left="57" w:right="20" w:firstLine="709"/>
        <w:jc w:val="both"/>
        <w:rPr>
          <w:sz w:val="24"/>
          <w:szCs w:val="24"/>
        </w:rPr>
      </w:pPr>
      <w:r w:rsidRPr="002504B4">
        <w:rPr>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w:t>
      </w:r>
    </w:p>
    <w:p w:rsidR="0069615C" w:rsidRPr="002504B4" w:rsidRDefault="0069615C" w:rsidP="002504B4">
      <w:pPr>
        <w:pStyle w:val="a4"/>
        <w:keepNext/>
        <w:keepLines/>
        <w:numPr>
          <w:ilvl w:val="1"/>
          <w:numId w:val="1"/>
        </w:numPr>
        <w:shd w:val="clear" w:color="auto" w:fill="auto"/>
        <w:tabs>
          <w:tab w:val="left" w:pos="685"/>
        </w:tabs>
        <w:spacing w:after="0" w:line="240" w:lineRule="auto"/>
        <w:ind w:left="57" w:right="20" w:firstLine="709"/>
        <w:jc w:val="both"/>
        <w:rPr>
          <w:sz w:val="24"/>
          <w:szCs w:val="24"/>
        </w:rPr>
      </w:pPr>
      <w:r w:rsidRPr="002504B4">
        <w:rPr>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69615C" w:rsidRPr="002504B4" w:rsidRDefault="0069615C" w:rsidP="002504B4">
      <w:pPr>
        <w:pStyle w:val="a4"/>
        <w:keepNext/>
        <w:keepLines/>
        <w:numPr>
          <w:ilvl w:val="1"/>
          <w:numId w:val="1"/>
        </w:numPr>
        <w:shd w:val="clear" w:color="auto" w:fill="auto"/>
        <w:tabs>
          <w:tab w:val="left" w:pos="685"/>
        </w:tabs>
        <w:spacing w:after="0" w:line="240" w:lineRule="auto"/>
        <w:ind w:left="57" w:firstLine="709"/>
        <w:jc w:val="both"/>
        <w:rPr>
          <w:sz w:val="24"/>
          <w:szCs w:val="24"/>
        </w:rPr>
      </w:pPr>
      <w:r w:rsidRPr="002504B4">
        <w:rPr>
          <w:sz w:val="24"/>
          <w:szCs w:val="24"/>
        </w:rPr>
        <w:t>Сотрудничество ДО</w:t>
      </w:r>
      <w:r w:rsidR="002504B4" w:rsidRPr="002504B4">
        <w:rPr>
          <w:sz w:val="24"/>
          <w:szCs w:val="24"/>
        </w:rPr>
        <w:t>У</w:t>
      </w:r>
      <w:r w:rsidRPr="002504B4">
        <w:rPr>
          <w:sz w:val="24"/>
          <w:szCs w:val="24"/>
        </w:rPr>
        <w:t xml:space="preserve"> с семьей.</w:t>
      </w:r>
    </w:p>
    <w:p w:rsidR="0069615C" w:rsidRPr="002504B4" w:rsidRDefault="0069615C" w:rsidP="002504B4">
      <w:pPr>
        <w:pStyle w:val="a4"/>
        <w:keepNext/>
        <w:keepLines/>
        <w:numPr>
          <w:ilvl w:val="1"/>
          <w:numId w:val="1"/>
        </w:numPr>
        <w:shd w:val="clear" w:color="auto" w:fill="auto"/>
        <w:tabs>
          <w:tab w:val="left" w:pos="675"/>
        </w:tabs>
        <w:spacing w:after="0" w:line="240" w:lineRule="auto"/>
        <w:ind w:left="57" w:right="20" w:firstLine="709"/>
        <w:jc w:val="both"/>
        <w:rPr>
          <w:sz w:val="24"/>
          <w:szCs w:val="24"/>
        </w:rPr>
      </w:pPr>
      <w:r w:rsidRPr="002504B4">
        <w:rPr>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Специфические принципы и подходы к формированию АОП ДО для обучающихся с ТНР:</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ДО</w:t>
      </w:r>
      <w:r w:rsidR="002504B4" w:rsidRPr="002504B4">
        <w:rPr>
          <w:sz w:val="24"/>
          <w:szCs w:val="24"/>
        </w:rPr>
        <w:t>У</w:t>
      </w:r>
      <w:r w:rsidRPr="002504B4">
        <w:rPr>
          <w:sz w:val="24"/>
          <w:szCs w:val="24"/>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(Центры психолого-педагогической, медицинской и социальной помощи).</w:t>
      </w:r>
    </w:p>
    <w:p w:rsidR="0069615C" w:rsidRPr="002504B4" w:rsidRDefault="0069615C" w:rsidP="002504B4">
      <w:pPr>
        <w:pStyle w:val="a4"/>
        <w:keepNext/>
        <w:keepLines/>
        <w:numPr>
          <w:ilvl w:val="2"/>
          <w:numId w:val="1"/>
        </w:numPr>
        <w:shd w:val="clear" w:color="auto" w:fill="auto"/>
        <w:tabs>
          <w:tab w:val="left" w:pos="705"/>
        </w:tabs>
        <w:spacing w:after="0" w:line="240" w:lineRule="auto"/>
        <w:ind w:left="57" w:right="20" w:firstLine="709"/>
        <w:jc w:val="both"/>
        <w:rPr>
          <w:sz w:val="24"/>
          <w:szCs w:val="24"/>
        </w:rPr>
      </w:pPr>
      <w:r w:rsidRPr="002504B4">
        <w:rPr>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69615C" w:rsidRPr="002504B4" w:rsidRDefault="0069615C" w:rsidP="002504B4">
      <w:pPr>
        <w:pStyle w:val="a4"/>
        <w:keepNext/>
        <w:keepLines/>
        <w:numPr>
          <w:ilvl w:val="2"/>
          <w:numId w:val="1"/>
        </w:numPr>
        <w:shd w:val="clear" w:color="auto" w:fill="auto"/>
        <w:tabs>
          <w:tab w:val="left" w:pos="700"/>
        </w:tabs>
        <w:spacing w:after="0" w:line="240" w:lineRule="auto"/>
        <w:ind w:left="57" w:right="20" w:firstLine="709"/>
        <w:jc w:val="both"/>
        <w:rPr>
          <w:sz w:val="24"/>
          <w:szCs w:val="24"/>
        </w:rPr>
      </w:pPr>
      <w:r w:rsidRPr="002504B4">
        <w:rPr>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69615C" w:rsidRPr="002504B4" w:rsidRDefault="0069615C" w:rsidP="002504B4">
      <w:pPr>
        <w:pStyle w:val="a4"/>
        <w:keepNext/>
        <w:keepLines/>
        <w:numPr>
          <w:ilvl w:val="2"/>
          <w:numId w:val="1"/>
        </w:numPr>
        <w:shd w:val="clear" w:color="auto" w:fill="auto"/>
        <w:tabs>
          <w:tab w:val="left" w:pos="705"/>
        </w:tabs>
        <w:spacing w:after="0" w:line="240" w:lineRule="auto"/>
        <w:ind w:left="57" w:right="20" w:firstLine="709"/>
        <w:jc w:val="both"/>
        <w:rPr>
          <w:sz w:val="24"/>
          <w:szCs w:val="24"/>
        </w:rPr>
      </w:pPr>
      <w:r w:rsidRPr="002504B4">
        <w:rPr>
          <w:sz w:val="24"/>
          <w:szCs w:val="24"/>
        </w:rPr>
        <w:t>Полнота содержания и интеграция отдельных образовательных областей: в соответствии с ФГОС ДО</w:t>
      </w:r>
      <w:r w:rsidR="00B50228">
        <w:rPr>
          <w:sz w:val="24"/>
          <w:szCs w:val="24"/>
        </w:rPr>
        <w:t xml:space="preserve">. </w:t>
      </w:r>
      <w:r w:rsidRPr="002504B4">
        <w:rPr>
          <w:sz w:val="24"/>
          <w:szCs w:val="24"/>
        </w:rPr>
        <w:t xml:space="preserve"> Программа предполагает всестороннее социально - коммуникативное, познавательное, речевое, художественно - 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 - 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69615C" w:rsidRPr="002504B4" w:rsidRDefault="0069615C" w:rsidP="002504B4">
      <w:pPr>
        <w:pStyle w:val="a4"/>
        <w:keepNext/>
        <w:keepLines/>
        <w:numPr>
          <w:ilvl w:val="2"/>
          <w:numId w:val="1"/>
        </w:numPr>
        <w:shd w:val="clear" w:color="auto" w:fill="auto"/>
        <w:tabs>
          <w:tab w:val="left" w:pos="700"/>
        </w:tabs>
        <w:spacing w:after="275" w:line="240" w:lineRule="auto"/>
        <w:ind w:left="57" w:right="20" w:firstLine="709"/>
        <w:jc w:val="both"/>
        <w:rPr>
          <w:sz w:val="24"/>
          <w:szCs w:val="24"/>
        </w:rPr>
      </w:pPr>
      <w:r w:rsidRPr="002504B4">
        <w:rPr>
          <w:sz w:val="24"/>
          <w:szCs w:val="24"/>
        </w:rPr>
        <w:t>Инвариантность ценностей и целей при вариативности средств реализации и достижения целей Программы: ФГОС ДО и Программа задают инвариантные ценности и ориентиры, с учетом которых ДО</w:t>
      </w:r>
      <w:r w:rsidR="002504B4" w:rsidRPr="002504B4">
        <w:rPr>
          <w:sz w:val="24"/>
          <w:szCs w:val="24"/>
        </w:rPr>
        <w:t>У</w:t>
      </w:r>
      <w:r w:rsidRPr="002504B4">
        <w:rPr>
          <w:sz w:val="24"/>
          <w:szCs w:val="24"/>
        </w:rPr>
        <w:t xml:space="preserve"> должн</w:t>
      </w:r>
      <w:r w:rsidR="002504B4" w:rsidRPr="002504B4">
        <w:rPr>
          <w:sz w:val="24"/>
          <w:szCs w:val="24"/>
        </w:rPr>
        <w:t>о</w:t>
      </w:r>
      <w:r w:rsidRPr="002504B4">
        <w:rPr>
          <w:sz w:val="24"/>
          <w:szCs w:val="24"/>
        </w:rPr>
        <w:t xml:space="preserve"> разработать свою адаптированную образовательную программу. При этом за ДО</w:t>
      </w:r>
      <w:r w:rsidR="002504B4" w:rsidRPr="002504B4">
        <w:rPr>
          <w:sz w:val="24"/>
          <w:szCs w:val="24"/>
        </w:rPr>
        <w:t>У</w:t>
      </w:r>
      <w:r w:rsidRPr="002504B4">
        <w:rPr>
          <w:sz w:val="24"/>
          <w:szCs w:val="24"/>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69615C" w:rsidRPr="002504B4" w:rsidRDefault="0069615C" w:rsidP="002504B4">
      <w:pPr>
        <w:pStyle w:val="21"/>
        <w:keepNext/>
        <w:keepLines/>
        <w:shd w:val="clear" w:color="auto" w:fill="auto"/>
        <w:spacing w:after="203" w:line="240" w:lineRule="auto"/>
        <w:ind w:left="57" w:firstLine="709"/>
        <w:jc w:val="both"/>
        <w:rPr>
          <w:sz w:val="24"/>
          <w:szCs w:val="24"/>
        </w:rPr>
      </w:pPr>
      <w:bookmarkStart w:id="5" w:name="bookmark4"/>
      <w:r w:rsidRPr="002504B4">
        <w:rPr>
          <w:sz w:val="24"/>
          <w:szCs w:val="24"/>
        </w:rPr>
        <w:lastRenderedPageBreak/>
        <w:t>1.</w:t>
      </w:r>
      <w:r w:rsidR="003E525B">
        <w:rPr>
          <w:sz w:val="24"/>
          <w:szCs w:val="24"/>
        </w:rPr>
        <w:t>3</w:t>
      </w:r>
      <w:r w:rsidRPr="002504B4">
        <w:rPr>
          <w:sz w:val="24"/>
          <w:szCs w:val="24"/>
        </w:rPr>
        <w:t>. Значимые для разработки и реализации АОП ДО характеристики.</w:t>
      </w:r>
      <w:bookmarkEnd w:id="5"/>
    </w:p>
    <w:p w:rsidR="00C3201A" w:rsidRDefault="0069615C" w:rsidP="00C3201A">
      <w:pPr>
        <w:pStyle w:val="a4"/>
        <w:keepNext/>
        <w:keepLines/>
        <w:shd w:val="clear" w:color="auto" w:fill="auto"/>
        <w:spacing w:after="0" w:line="240" w:lineRule="auto"/>
        <w:ind w:left="57" w:firstLine="709"/>
        <w:jc w:val="both"/>
        <w:rPr>
          <w:sz w:val="24"/>
          <w:szCs w:val="24"/>
        </w:rPr>
      </w:pPr>
      <w:r w:rsidRPr="002504B4">
        <w:rPr>
          <w:sz w:val="24"/>
          <w:szCs w:val="24"/>
        </w:rPr>
        <w:t xml:space="preserve">При разработке Программы учитывались следующие значимые характеристики: </w:t>
      </w:r>
    </w:p>
    <w:p w:rsidR="00C3201A" w:rsidRDefault="00C3201A" w:rsidP="00C3201A">
      <w:pPr>
        <w:pStyle w:val="a4"/>
        <w:keepNext/>
        <w:keepLines/>
        <w:shd w:val="clear" w:color="auto" w:fill="auto"/>
        <w:spacing w:after="0" w:line="240" w:lineRule="auto"/>
        <w:ind w:left="57" w:firstLine="709"/>
        <w:jc w:val="both"/>
        <w:rPr>
          <w:sz w:val="24"/>
          <w:szCs w:val="24"/>
        </w:rPr>
      </w:pPr>
      <w:r>
        <w:rPr>
          <w:sz w:val="24"/>
          <w:szCs w:val="24"/>
        </w:rPr>
        <w:t>- г</w:t>
      </w:r>
      <w:r w:rsidR="0069615C" w:rsidRPr="002504B4">
        <w:rPr>
          <w:sz w:val="24"/>
          <w:szCs w:val="24"/>
        </w:rPr>
        <w:t xml:space="preserve">еографическое месторасположение; </w:t>
      </w:r>
    </w:p>
    <w:p w:rsidR="00C3201A" w:rsidRPr="002504B4" w:rsidRDefault="00C3201A" w:rsidP="00C3201A">
      <w:pPr>
        <w:pStyle w:val="a4"/>
        <w:keepNext/>
        <w:keepLines/>
        <w:shd w:val="clear" w:color="auto" w:fill="auto"/>
        <w:spacing w:after="0" w:line="240" w:lineRule="auto"/>
        <w:ind w:left="57" w:firstLine="709"/>
        <w:jc w:val="both"/>
        <w:rPr>
          <w:sz w:val="24"/>
          <w:szCs w:val="24"/>
        </w:rPr>
      </w:pPr>
      <w:r>
        <w:rPr>
          <w:sz w:val="24"/>
          <w:szCs w:val="24"/>
        </w:rPr>
        <w:t>-к</w:t>
      </w:r>
      <w:r w:rsidRPr="002504B4">
        <w:rPr>
          <w:sz w:val="24"/>
          <w:szCs w:val="24"/>
        </w:rPr>
        <w:t>лиматические особенности.</w:t>
      </w:r>
    </w:p>
    <w:p w:rsidR="00C3201A" w:rsidRDefault="00C3201A" w:rsidP="002504B4">
      <w:pPr>
        <w:pStyle w:val="a4"/>
        <w:keepNext/>
        <w:keepLines/>
        <w:shd w:val="clear" w:color="auto" w:fill="auto"/>
        <w:spacing w:after="0" w:line="240" w:lineRule="auto"/>
        <w:ind w:left="57" w:right="20" w:firstLine="709"/>
        <w:jc w:val="both"/>
        <w:rPr>
          <w:sz w:val="24"/>
          <w:szCs w:val="24"/>
        </w:rPr>
      </w:pPr>
      <w:r>
        <w:rPr>
          <w:sz w:val="24"/>
          <w:szCs w:val="24"/>
        </w:rPr>
        <w:t xml:space="preserve">- </w:t>
      </w:r>
      <w:r w:rsidR="0069615C" w:rsidRPr="002504B4">
        <w:rPr>
          <w:sz w:val="24"/>
          <w:szCs w:val="24"/>
        </w:rPr>
        <w:t xml:space="preserve">социокультурная среда; </w:t>
      </w:r>
    </w:p>
    <w:p w:rsidR="00C3201A" w:rsidRDefault="00C3201A" w:rsidP="002504B4">
      <w:pPr>
        <w:pStyle w:val="a4"/>
        <w:keepNext/>
        <w:keepLines/>
        <w:shd w:val="clear" w:color="auto" w:fill="auto"/>
        <w:spacing w:after="0" w:line="240" w:lineRule="auto"/>
        <w:ind w:left="57" w:right="20" w:firstLine="709"/>
        <w:jc w:val="both"/>
        <w:rPr>
          <w:sz w:val="24"/>
          <w:szCs w:val="24"/>
        </w:rPr>
      </w:pPr>
      <w:r>
        <w:rPr>
          <w:sz w:val="24"/>
          <w:szCs w:val="24"/>
        </w:rPr>
        <w:t>-</w:t>
      </w:r>
      <w:r w:rsidR="0069615C" w:rsidRPr="002504B4">
        <w:rPr>
          <w:sz w:val="24"/>
          <w:szCs w:val="24"/>
        </w:rPr>
        <w:t xml:space="preserve">контингент воспитанников; </w:t>
      </w:r>
    </w:p>
    <w:p w:rsidR="0069615C" w:rsidRPr="002504B4" w:rsidRDefault="00C3201A" w:rsidP="002504B4">
      <w:pPr>
        <w:pStyle w:val="a4"/>
        <w:keepNext/>
        <w:keepLines/>
        <w:shd w:val="clear" w:color="auto" w:fill="auto"/>
        <w:spacing w:after="0" w:line="240" w:lineRule="auto"/>
        <w:ind w:left="57" w:right="20" w:firstLine="709"/>
        <w:jc w:val="both"/>
        <w:rPr>
          <w:sz w:val="24"/>
          <w:szCs w:val="24"/>
        </w:rPr>
      </w:pPr>
      <w:r>
        <w:rPr>
          <w:sz w:val="24"/>
          <w:szCs w:val="24"/>
        </w:rPr>
        <w:t>-</w:t>
      </w:r>
      <w:r w:rsidR="0069615C" w:rsidRPr="002504B4">
        <w:rPr>
          <w:sz w:val="24"/>
          <w:szCs w:val="24"/>
        </w:rPr>
        <w:t>характеристики особенностей развития дошкольного возраста с ТНР.</w:t>
      </w: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Образовательный процесс осуществляется на русском языке, строится на адекватных формах работы с детьми. Основной формой работы с детьми дошкольного возраста и ведущим видом деятельности для них является игра.</w:t>
      </w: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Содержание дошкольного образования в ДОУ включает в себя вопросы истории и культуры родного края, формирования у детей представления и уважения к культурному наследию Ивановской области. Образовательный процесс осуществляется на основе развития у детей уважения и терпимости к людям независимо от социального происхождения, расовой и национальной принадлежности, языка, вероисповедания, пола, возраста.</w:t>
      </w: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В ДОУ № 83 созданы благоприятные условия для обеспечения всестороннего развития личности ребенка, комфортности пребывания его в дошкольном учреждении. Работа дошкольного учреждения обеспечивает каждой семье государственные гарантии доступности и равных возможностей для детей при поступлении их в школу и в полной мере отвечает запросам родителей.</w:t>
      </w: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Главным условием развития ребенка в образовательном процессе ДОУ является включение каждого воспитанника в деятельность с учетом его возможностей, интересов, способностей, «зоны ближайшего развития» и уровнем потенциального развития, которого ребенок способен достигнуть под руководством взрослых и в сотрудничестве со сверстниками в созданном образовательном пространстве.</w:t>
      </w:r>
    </w:p>
    <w:p w:rsidR="0069615C" w:rsidRPr="002504B4" w:rsidRDefault="0069615C" w:rsidP="002504B4">
      <w:pPr>
        <w:pStyle w:val="a4"/>
        <w:keepNext/>
        <w:keepLines/>
        <w:shd w:val="clear" w:color="auto" w:fill="auto"/>
        <w:spacing w:after="155" w:line="240" w:lineRule="auto"/>
        <w:ind w:left="57" w:right="40" w:firstLine="709"/>
        <w:jc w:val="both"/>
        <w:rPr>
          <w:sz w:val="24"/>
          <w:szCs w:val="24"/>
        </w:rPr>
      </w:pPr>
      <w:r w:rsidRPr="002504B4">
        <w:rPr>
          <w:sz w:val="24"/>
          <w:szCs w:val="24"/>
        </w:rPr>
        <w:t>Воспитатели, музыкальный руководитель, учитель-логопед осуществляют все мероприятия, предусмотренные образовательной программой, занимаются физическим, социально-коммуникативным, познавательным, речевым, художественно-эстетическим развитием детей.</w:t>
      </w:r>
    </w:p>
    <w:p w:rsidR="0069615C" w:rsidRPr="002504B4" w:rsidRDefault="0069615C" w:rsidP="002504B4">
      <w:pPr>
        <w:pStyle w:val="a4"/>
        <w:keepNext/>
        <w:keepLines/>
        <w:shd w:val="clear" w:color="auto" w:fill="auto"/>
        <w:spacing w:after="24" w:line="240" w:lineRule="auto"/>
        <w:ind w:left="57" w:firstLine="709"/>
        <w:jc w:val="both"/>
        <w:rPr>
          <w:sz w:val="24"/>
          <w:szCs w:val="24"/>
        </w:rPr>
      </w:pPr>
      <w:r w:rsidRPr="002504B4">
        <w:rPr>
          <w:sz w:val="24"/>
          <w:szCs w:val="24"/>
        </w:rPr>
        <w:t>Образовательное пространство состоит из следующих компонентов:</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firstLine="709"/>
        <w:jc w:val="both"/>
        <w:rPr>
          <w:sz w:val="24"/>
          <w:szCs w:val="24"/>
        </w:rPr>
      </w:pPr>
      <w:r w:rsidRPr="002504B4">
        <w:rPr>
          <w:sz w:val="24"/>
          <w:szCs w:val="24"/>
        </w:rPr>
        <w:t>образовательный процесс;</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firstLine="709"/>
        <w:jc w:val="both"/>
        <w:rPr>
          <w:sz w:val="24"/>
          <w:szCs w:val="24"/>
        </w:rPr>
      </w:pPr>
      <w:r w:rsidRPr="002504B4">
        <w:rPr>
          <w:sz w:val="24"/>
          <w:szCs w:val="24"/>
        </w:rPr>
        <w:t>предметно-пространственная среда;</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firstLine="709"/>
        <w:jc w:val="both"/>
        <w:rPr>
          <w:sz w:val="24"/>
          <w:szCs w:val="24"/>
        </w:rPr>
      </w:pPr>
      <w:r w:rsidRPr="002504B4">
        <w:rPr>
          <w:sz w:val="24"/>
          <w:szCs w:val="24"/>
        </w:rPr>
        <w:t>взаимодействие участников педагогического процесса.</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Образовательный процесс включает совокупность образовательных областей, которые обеспечивают разностороннее развитие детей с учетом их возрастных особенностей, в которых сочетаются следующие функции:</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t>воспитательная — развитие ценностных отношений — развитие основ мировоззрения, формирование нравственности;</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t>образовательная (познавательная) — воспитание интереса к получению знаний, умений и навыков, которые будут выступать в качестве средств, способствующих развитию ребенка, т. е. способствующих развитию его новых качеств;</w:t>
      </w:r>
    </w:p>
    <w:p w:rsidR="0069615C" w:rsidRPr="002504B4" w:rsidRDefault="0069615C" w:rsidP="002504B4">
      <w:pPr>
        <w:pStyle w:val="a4"/>
        <w:keepNext/>
        <w:keepLines/>
        <w:numPr>
          <w:ilvl w:val="0"/>
          <w:numId w:val="2"/>
        </w:numPr>
        <w:shd w:val="clear" w:color="auto" w:fill="auto"/>
        <w:tabs>
          <w:tab w:val="left" w:pos="735"/>
        </w:tabs>
        <w:spacing w:after="0" w:line="240" w:lineRule="auto"/>
        <w:ind w:left="57" w:right="-1" w:firstLine="709"/>
        <w:jc w:val="both"/>
        <w:rPr>
          <w:sz w:val="24"/>
          <w:szCs w:val="24"/>
        </w:rPr>
      </w:pPr>
      <w:r w:rsidRPr="002504B4">
        <w:rPr>
          <w:sz w:val="24"/>
          <w:szCs w:val="24"/>
        </w:rPr>
        <w:t>развивающая — развитие познавательных и психических процессов и свойств личности;</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t>коррекционная - оказание ранней логопедической помощи в максимальной степени способствующей речевому развитию и получению дошкольного образования;</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t>социализирующая — овладение детьми системой общественных отношений и социально приемлемого поведения;</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t>оздоровительно-профилактическая (валеологическая) — приоритет культуры здоровья в соответствии с валеологическими критериями и нормами.</w:t>
      </w:r>
    </w:p>
    <w:p w:rsidR="0069615C" w:rsidRPr="002504B4" w:rsidRDefault="0069615C" w:rsidP="002504B4">
      <w:pPr>
        <w:pStyle w:val="a4"/>
        <w:keepNext/>
        <w:keepLines/>
        <w:shd w:val="clear" w:color="auto" w:fill="auto"/>
        <w:spacing w:after="0" w:line="240" w:lineRule="auto"/>
        <w:ind w:left="57" w:right="-1" w:firstLine="709"/>
        <w:jc w:val="both"/>
        <w:rPr>
          <w:sz w:val="24"/>
          <w:szCs w:val="24"/>
        </w:rPr>
      </w:pPr>
      <w:r w:rsidRPr="002504B4">
        <w:rPr>
          <w:sz w:val="24"/>
          <w:szCs w:val="24"/>
        </w:rPr>
        <w:t>В детском саду определены основные подходы построения образовательного процесса:</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lastRenderedPageBreak/>
        <w:t>приоритет ценностной составляющей в воспитании, приобщение к ценностям культуры;</w:t>
      </w:r>
    </w:p>
    <w:p w:rsidR="0069615C" w:rsidRPr="002504B4" w:rsidRDefault="0069615C" w:rsidP="002504B4">
      <w:pPr>
        <w:pStyle w:val="a4"/>
        <w:keepNext/>
        <w:keepLines/>
        <w:numPr>
          <w:ilvl w:val="0"/>
          <w:numId w:val="2"/>
        </w:numPr>
        <w:shd w:val="clear" w:color="auto" w:fill="auto"/>
        <w:tabs>
          <w:tab w:val="left" w:pos="740"/>
        </w:tabs>
        <w:spacing w:after="48" w:line="240" w:lineRule="auto"/>
        <w:ind w:left="57" w:right="-1" w:firstLine="709"/>
        <w:jc w:val="both"/>
        <w:rPr>
          <w:sz w:val="24"/>
          <w:szCs w:val="24"/>
        </w:rPr>
      </w:pPr>
      <w:r w:rsidRPr="002504B4">
        <w:rPr>
          <w:sz w:val="24"/>
          <w:szCs w:val="24"/>
        </w:rPr>
        <w:t>признание личностного начала в ребенке, признание его прав и свобод;</w:t>
      </w:r>
    </w:p>
    <w:p w:rsidR="0069615C" w:rsidRPr="002504B4" w:rsidRDefault="0069615C" w:rsidP="002504B4">
      <w:pPr>
        <w:pStyle w:val="a4"/>
        <w:keepNext/>
        <w:keepLines/>
        <w:numPr>
          <w:ilvl w:val="0"/>
          <w:numId w:val="2"/>
        </w:numPr>
        <w:shd w:val="clear" w:color="auto" w:fill="auto"/>
        <w:tabs>
          <w:tab w:val="left" w:pos="740"/>
        </w:tabs>
        <w:spacing w:after="0" w:line="240" w:lineRule="auto"/>
        <w:ind w:left="57" w:right="-1" w:firstLine="709"/>
        <w:jc w:val="both"/>
        <w:rPr>
          <w:sz w:val="24"/>
          <w:szCs w:val="24"/>
        </w:rPr>
      </w:pPr>
      <w:r w:rsidRPr="002504B4">
        <w:rPr>
          <w:sz w:val="24"/>
          <w:szCs w:val="24"/>
        </w:rPr>
        <w:t>признание мониторинга как достижения детей;</w:t>
      </w:r>
    </w:p>
    <w:p w:rsidR="0069615C" w:rsidRPr="002504B4" w:rsidRDefault="0069615C" w:rsidP="002504B4">
      <w:pPr>
        <w:pStyle w:val="a4"/>
        <w:keepNext/>
        <w:keepLines/>
        <w:shd w:val="clear" w:color="auto" w:fill="auto"/>
        <w:spacing w:after="399" w:line="240" w:lineRule="auto"/>
        <w:ind w:left="57" w:right="-1" w:firstLine="709"/>
        <w:jc w:val="both"/>
        <w:rPr>
          <w:sz w:val="24"/>
          <w:szCs w:val="24"/>
        </w:rPr>
      </w:pPr>
      <w:r w:rsidRPr="002504B4">
        <w:rPr>
          <w:sz w:val="24"/>
          <w:szCs w:val="24"/>
        </w:rPr>
        <w:t>• учет влияния всех факторов социального развития (микрофакторы - ближайшее окружение; мезофакторы - этнокультурные условия; макрофакторы — общество, государство) и т.д.</w:t>
      </w:r>
    </w:p>
    <w:p w:rsidR="0069615C" w:rsidRPr="002504B4" w:rsidRDefault="0069615C" w:rsidP="002504B4">
      <w:pPr>
        <w:pStyle w:val="21"/>
        <w:keepNext/>
        <w:keepLines/>
        <w:shd w:val="clear" w:color="auto" w:fill="auto"/>
        <w:spacing w:after="143" w:line="240" w:lineRule="auto"/>
        <w:ind w:left="57" w:firstLine="709"/>
        <w:jc w:val="both"/>
        <w:rPr>
          <w:sz w:val="24"/>
          <w:szCs w:val="24"/>
        </w:rPr>
      </w:pPr>
      <w:bookmarkStart w:id="6" w:name="bookmark5"/>
      <w:r w:rsidRPr="002504B4">
        <w:rPr>
          <w:sz w:val="24"/>
          <w:szCs w:val="24"/>
        </w:rPr>
        <w:t>1.</w:t>
      </w:r>
      <w:r w:rsidR="003E525B">
        <w:rPr>
          <w:sz w:val="24"/>
          <w:szCs w:val="24"/>
        </w:rPr>
        <w:t>4</w:t>
      </w:r>
      <w:r w:rsidRPr="002504B4">
        <w:rPr>
          <w:sz w:val="24"/>
          <w:szCs w:val="24"/>
        </w:rPr>
        <w:t>. Характеристики особенностей развития детей дошкольного возраста</w:t>
      </w:r>
      <w:bookmarkEnd w:id="6"/>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Образовательный процесс ДОУ строится с учетом современной социокультурной ситуации развития ребенка. Программа позволяет оптимально спланировать работу с детьми на основе интеграции детской активности в различных направлениях образовательной работы с детьми. Непосредственно-образовательная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конструктивной, продуктивной, музыкально-художественной, трудовой, в также чтения художественной литературы) и их интеграцию с использованием форм и методов работы, что приводит к постепенному формированию целостной картины мира.</w:t>
      </w:r>
    </w:p>
    <w:p w:rsidR="0069615C" w:rsidRPr="002504B4" w:rsidRDefault="0069615C" w:rsidP="002504B4">
      <w:pPr>
        <w:pStyle w:val="a4"/>
        <w:keepNext/>
        <w:keepLines/>
        <w:shd w:val="clear" w:color="auto" w:fill="auto"/>
        <w:spacing w:after="292" w:line="240" w:lineRule="auto"/>
        <w:ind w:left="57" w:right="40" w:firstLine="709"/>
        <w:jc w:val="both"/>
        <w:rPr>
          <w:sz w:val="24"/>
          <w:szCs w:val="24"/>
        </w:rPr>
      </w:pPr>
      <w:r w:rsidRPr="002504B4">
        <w:rPr>
          <w:sz w:val="24"/>
          <w:szCs w:val="24"/>
        </w:rPr>
        <w:t>Продолжительность и сроки пребывания на каждом этапе развития (в группе) определяются возрастом ребенка, состоянием его здоровья и характером группы, в которой он находится, и составляют, как правило, один –два года.</w:t>
      </w:r>
    </w:p>
    <w:p w:rsidR="0069615C" w:rsidRPr="002504B4" w:rsidRDefault="0069615C" w:rsidP="002504B4">
      <w:pPr>
        <w:pStyle w:val="21"/>
        <w:keepNext/>
        <w:keepLines/>
        <w:shd w:val="clear" w:color="auto" w:fill="auto"/>
        <w:spacing w:after="143" w:line="240" w:lineRule="auto"/>
        <w:ind w:left="57" w:firstLine="709"/>
        <w:jc w:val="both"/>
        <w:rPr>
          <w:sz w:val="24"/>
          <w:szCs w:val="24"/>
        </w:rPr>
      </w:pPr>
      <w:bookmarkStart w:id="7" w:name="bookmark12"/>
      <w:r w:rsidRPr="002504B4">
        <w:rPr>
          <w:sz w:val="24"/>
          <w:szCs w:val="24"/>
        </w:rPr>
        <w:t>1.</w:t>
      </w:r>
      <w:r w:rsidR="003E525B">
        <w:rPr>
          <w:sz w:val="24"/>
          <w:szCs w:val="24"/>
        </w:rPr>
        <w:t>5</w:t>
      </w:r>
      <w:r w:rsidRPr="002504B4">
        <w:rPr>
          <w:sz w:val="24"/>
          <w:szCs w:val="24"/>
        </w:rPr>
        <w:t xml:space="preserve">. Характеристики особенностей развития детей дошкольного возраста </w:t>
      </w:r>
      <w:r w:rsidR="00C002F6" w:rsidRPr="002504B4">
        <w:rPr>
          <w:sz w:val="24"/>
          <w:szCs w:val="24"/>
        </w:rPr>
        <w:t xml:space="preserve"> с </w:t>
      </w:r>
      <w:r w:rsidRPr="002504B4">
        <w:rPr>
          <w:sz w:val="24"/>
          <w:szCs w:val="24"/>
        </w:rPr>
        <w:t>ТНР</w:t>
      </w:r>
      <w:bookmarkEnd w:id="7"/>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 грамматического и фонетико-фонематического недоразвития (Левина Р. Е.).</w:t>
      </w: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sz w:val="24"/>
          <w:szCs w:val="24"/>
        </w:rPr>
        <w:t>В настоящее время выделяют</w:t>
      </w:r>
      <w:r w:rsidRPr="002504B4">
        <w:rPr>
          <w:rStyle w:val="12"/>
          <w:sz w:val="24"/>
          <w:szCs w:val="24"/>
        </w:rPr>
        <w:t xml:space="preserve"> четыре уровня речевого развития,</w:t>
      </w:r>
      <w:r w:rsidRPr="002504B4">
        <w:rPr>
          <w:sz w:val="24"/>
          <w:szCs w:val="24"/>
        </w:rPr>
        <w:t xml:space="preserve"> отражающие состояние всех компонентов языковой системы у детей с ОНР (Филичева Т. Б.).</w:t>
      </w:r>
    </w:p>
    <w:p w:rsidR="00BC6AE6" w:rsidRDefault="00BC6AE6" w:rsidP="002504B4">
      <w:pPr>
        <w:pStyle w:val="a4"/>
        <w:keepNext/>
        <w:keepLines/>
        <w:shd w:val="clear" w:color="auto" w:fill="auto"/>
        <w:spacing w:after="0" w:line="240" w:lineRule="auto"/>
        <w:ind w:left="57" w:right="40" w:firstLine="709"/>
        <w:jc w:val="both"/>
        <w:rPr>
          <w:rStyle w:val="11"/>
          <w:sz w:val="24"/>
          <w:szCs w:val="24"/>
        </w:rPr>
      </w:pPr>
    </w:p>
    <w:p w:rsidR="0069615C" w:rsidRPr="002504B4" w:rsidRDefault="0069615C" w:rsidP="002504B4">
      <w:pPr>
        <w:pStyle w:val="a4"/>
        <w:keepNext/>
        <w:keepLines/>
        <w:shd w:val="clear" w:color="auto" w:fill="auto"/>
        <w:spacing w:after="0" w:line="240" w:lineRule="auto"/>
        <w:ind w:left="57" w:right="40" w:firstLine="709"/>
        <w:jc w:val="both"/>
        <w:rPr>
          <w:sz w:val="24"/>
          <w:szCs w:val="24"/>
        </w:rPr>
      </w:pPr>
      <w:r w:rsidRPr="002504B4">
        <w:rPr>
          <w:rStyle w:val="11"/>
          <w:sz w:val="24"/>
          <w:szCs w:val="24"/>
        </w:rPr>
        <w:t>При первом уровне</w:t>
      </w:r>
      <w:r w:rsidRPr="002504B4">
        <w:rPr>
          <w:sz w:val="24"/>
          <w:szCs w:val="24"/>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69615C" w:rsidRPr="002504B4" w:rsidRDefault="0069615C" w:rsidP="00BC6AE6">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При переходе</w:t>
      </w:r>
      <w:r w:rsidRPr="002504B4">
        <w:rPr>
          <w:rStyle w:val="100"/>
          <w:sz w:val="24"/>
          <w:szCs w:val="24"/>
        </w:rPr>
        <w:t xml:space="preserve"> ко второму уровню</w:t>
      </w:r>
      <w:r w:rsidRPr="002504B4">
        <w:rPr>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rStyle w:val="100"/>
          <w:sz w:val="24"/>
          <w:szCs w:val="24"/>
        </w:rPr>
        <w:t>Третий уровень</w:t>
      </w:r>
      <w:r w:rsidRPr="002504B4">
        <w:rPr>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69615C" w:rsidRPr="002504B4" w:rsidRDefault="0069615C" w:rsidP="002504B4">
      <w:pPr>
        <w:pStyle w:val="a4"/>
        <w:keepNext/>
        <w:keepLines/>
        <w:shd w:val="clear" w:color="auto" w:fill="auto"/>
        <w:spacing w:after="275" w:line="240" w:lineRule="auto"/>
        <w:ind w:left="57" w:right="20" w:firstLine="709"/>
        <w:jc w:val="both"/>
        <w:rPr>
          <w:sz w:val="24"/>
          <w:szCs w:val="24"/>
        </w:rPr>
      </w:pPr>
      <w:r w:rsidRPr="002504B4">
        <w:rPr>
          <w:rStyle w:val="100"/>
          <w:sz w:val="24"/>
          <w:szCs w:val="24"/>
        </w:rPr>
        <w:t>Четвертый уровень</w:t>
      </w:r>
      <w:r w:rsidRPr="002504B4">
        <w:rPr>
          <w:sz w:val="24"/>
          <w:szCs w:val="24"/>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69615C" w:rsidRPr="002504B4" w:rsidRDefault="0069615C" w:rsidP="002504B4">
      <w:pPr>
        <w:pStyle w:val="a4"/>
        <w:keepNext/>
        <w:keepLines/>
        <w:shd w:val="clear" w:color="auto" w:fill="auto"/>
        <w:spacing w:after="0" w:line="240" w:lineRule="auto"/>
        <w:ind w:left="57" w:firstLine="709"/>
        <w:jc w:val="both"/>
        <w:rPr>
          <w:sz w:val="24"/>
          <w:szCs w:val="24"/>
        </w:rPr>
      </w:pPr>
      <w:r w:rsidRPr="002504B4">
        <w:rPr>
          <w:sz w:val="24"/>
          <w:szCs w:val="24"/>
          <w:u w:val="single"/>
        </w:rPr>
        <w:t>Образовательная программа дошкольного образования направлена на:</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t>охрану и укрепление здоровья воспитанников, их всестороннее (физическое, социально-коммуникативное, познавательное, речевое и художественно- эстетическое) развитие, коррекцию нарушений речевого развития;</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69615C" w:rsidRPr="002504B4" w:rsidRDefault="0069615C" w:rsidP="002504B4">
      <w:pPr>
        <w:pStyle w:val="a4"/>
        <w:keepNext/>
        <w:keepLines/>
        <w:numPr>
          <w:ilvl w:val="0"/>
          <w:numId w:val="3"/>
        </w:numPr>
        <w:shd w:val="clear" w:color="auto" w:fill="auto"/>
        <w:tabs>
          <w:tab w:val="left" w:pos="715"/>
        </w:tabs>
        <w:spacing w:after="0" w:line="240" w:lineRule="auto"/>
        <w:ind w:left="57" w:right="20" w:firstLine="709"/>
        <w:jc w:val="both"/>
        <w:rPr>
          <w:sz w:val="24"/>
          <w:szCs w:val="24"/>
        </w:rPr>
      </w:pPr>
      <w:r w:rsidRPr="002504B4">
        <w:rPr>
          <w:sz w:val="24"/>
          <w:szCs w:val="24"/>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lastRenderedPageBreak/>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69615C" w:rsidRPr="002504B4" w:rsidRDefault="0069615C" w:rsidP="002504B4">
      <w:pPr>
        <w:pStyle w:val="a4"/>
        <w:keepNext/>
        <w:keepLines/>
        <w:numPr>
          <w:ilvl w:val="0"/>
          <w:numId w:val="3"/>
        </w:numPr>
        <w:shd w:val="clear" w:color="auto" w:fill="auto"/>
        <w:tabs>
          <w:tab w:val="left" w:pos="715"/>
        </w:tabs>
        <w:spacing w:after="0" w:line="240" w:lineRule="auto"/>
        <w:ind w:left="57" w:right="20" w:firstLine="709"/>
        <w:jc w:val="both"/>
        <w:rPr>
          <w:sz w:val="24"/>
          <w:szCs w:val="24"/>
        </w:rPr>
      </w:pPr>
      <w:r w:rsidRPr="002504B4">
        <w:rPr>
          <w:sz w:val="24"/>
          <w:szCs w:val="24"/>
        </w:rPr>
        <w:t>реализацию преемственности содержания общеобразовательных программ дошкольного и начального общего образования;</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rsidR="0069615C" w:rsidRPr="002504B4" w:rsidRDefault="0069615C" w:rsidP="00757E4E">
      <w:pPr>
        <w:pStyle w:val="a4"/>
        <w:keepNext/>
        <w:keepLines/>
        <w:shd w:val="clear" w:color="auto" w:fill="auto"/>
        <w:spacing w:after="0" w:line="240" w:lineRule="auto"/>
        <w:ind w:right="20" w:firstLine="567"/>
        <w:jc w:val="both"/>
        <w:rPr>
          <w:sz w:val="24"/>
          <w:szCs w:val="24"/>
        </w:rPr>
      </w:pPr>
      <w:r w:rsidRPr="002504B4">
        <w:rPr>
          <w:sz w:val="24"/>
          <w:szCs w:val="24"/>
        </w:rPr>
        <w:t>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w:t>
      </w:r>
    </w:p>
    <w:p w:rsidR="0069615C" w:rsidRPr="002504B4" w:rsidRDefault="0069615C" w:rsidP="00757E4E">
      <w:pPr>
        <w:pStyle w:val="a4"/>
        <w:keepNext/>
        <w:keepLines/>
        <w:shd w:val="clear" w:color="auto" w:fill="auto"/>
        <w:tabs>
          <w:tab w:val="left" w:pos="710"/>
        </w:tabs>
        <w:spacing w:after="271" w:line="240" w:lineRule="auto"/>
        <w:ind w:right="20" w:firstLine="567"/>
        <w:jc w:val="both"/>
        <w:rPr>
          <w:sz w:val="24"/>
          <w:szCs w:val="24"/>
        </w:rPr>
      </w:pPr>
      <w:r w:rsidRPr="002504B4">
        <w:rPr>
          <w:sz w:val="24"/>
          <w:szCs w:val="24"/>
        </w:rPr>
        <w:t>Программа рассчитана на пребывание ребенка в логопедической группе с пятилетнего или шестилетнего возраста. Она создавалась для детей с третьим, четвертым уровнями речевого развития при ОНР.</w:t>
      </w:r>
    </w:p>
    <w:p w:rsidR="0069615C" w:rsidRPr="002504B4" w:rsidRDefault="0069615C" w:rsidP="002504B4">
      <w:pPr>
        <w:pStyle w:val="21"/>
        <w:keepNext/>
        <w:keepLines/>
        <w:shd w:val="clear" w:color="auto" w:fill="auto"/>
        <w:spacing w:after="203" w:line="240" w:lineRule="auto"/>
        <w:ind w:left="57" w:firstLine="709"/>
        <w:jc w:val="both"/>
        <w:rPr>
          <w:sz w:val="24"/>
          <w:szCs w:val="24"/>
        </w:rPr>
      </w:pPr>
      <w:r w:rsidRPr="002504B4">
        <w:rPr>
          <w:sz w:val="24"/>
          <w:szCs w:val="24"/>
        </w:rPr>
        <w:t>1.</w:t>
      </w:r>
      <w:r w:rsidR="003E525B">
        <w:rPr>
          <w:sz w:val="24"/>
          <w:szCs w:val="24"/>
        </w:rPr>
        <w:t>6</w:t>
      </w:r>
      <w:r w:rsidRPr="002504B4">
        <w:rPr>
          <w:sz w:val="24"/>
          <w:szCs w:val="24"/>
        </w:rPr>
        <w:t>. Развивающее оценивание качества образовательной деятельности по программе</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Оценивание качества образовательной деятельности по Программе представляет собой важную составную часть данной образовательной деятельности, направленную на ее усовершенствование.</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Оценивание качества, т.е. оценивание соответствия образовательной деятельности с обучающимися с ТНР, реализуемой в ДО</w:t>
      </w:r>
      <w:r w:rsidR="00103ED6">
        <w:rPr>
          <w:sz w:val="24"/>
          <w:szCs w:val="24"/>
        </w:rPr>
        <w:t>У</w:t>
      </w:r>
      <w:r w:rsidRPr="002504B4">
        <w:rPr>
          <w:sz w:val="24"/>
          <w:szCs w:val="24"/>
        </w:rPr>
        <w:t>, заданным требованиям ФГОС ДО и ФАОП ДО, направлено в первую очередь на оценивание созданных ДО</w:t>
      </w:r>
      <w:r w:rsidR="00103ED6">
        <w:rPr>
          <w:sz w:val="24"/>
          <w:szCs w:val="24"/>
        </w:rPr>
        <w:t>У</w:t>
      </w:r>
      <w:r w:rsidRPr="002504B4">
        <w:rPr>
          <w:sz w:val="24"/>
          <w:szCs w:val="24"/>
        </w:rPr>
        <w:t>условий в процессе образовательной деятельности.</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Программой не предусматривается оценивание качества образовательной деятельности МАДОУ на основе достижения детьми с ТНР планируемых результатов освоения Программы.</w:t>
      </w:r>
    </w:p>
    <w:p w:rsidR="0069615C" w:rsidRPr="002504B4" w:rsidRDefault="0069615C" w:rsidP="002504B4">
      <w:pPr>
        <w:pStyle w:val="a4"/>
        <w:keepNext/>
        <w:keepLines/>
        <w:shd w:val="clear" w:color="auto" w:fill="auto"/>
        <w:spacing w:after="0" w:line="240" w:lineRule="auto"/>
        <w:ind w:left="57" w:firstLine="709"/>
        <w:jc w:val="both"/>
        <w:rPr>
          <w:sz w:val="24"/>
          <w:szCs w:val="24"/>
        </w:rPr>
      </w:pPr>
      <w:r w:rsidRPr="002504B4">
        <w:rPr>
          <w:sz w:val="24"/>
          <w:szCs w:val="24"/>
          <w:u w:val="single"/>
        </w:rPr>
        <w:t>Целевые ориентиры, представленные в Программе:</w:t>
      </w:r>
    </w:p>
    <w:p w:rsidR="0069615C" w:rsidRPr="002504B4" w:rsidRDefault="0069615C" w:rsidP="002504B4">
      <w:pPr>
        <w:pStyle w:val="a4"/>
        <w:keepNext/>
        <w:keepLines/>
        <w:numPr>
          <w:ilvl w:val="0"/>
          <w:numId w:val="3"/>
        </w:numPr>
        <w:shd w:val="clear" w:color="auto" w:fill="auto"/>
        <w:tabs>
          <w:tab w:val="left" w:pos="740"/>
        </w:tabs>
        <w:spacing w:after="0" w:line="240" w:lineRule="auto"/>
        <w:ind w:left="57" w:firstLine="709"/>
        <w:jc w:val="both"/>
        <w:rPr>
          <w:sz w:val="24"/>
          <w:szCs w:val="24"/>
        </w:rPr>
      </w:pPr>
      <w:r w:rsidRPr="002504B4">
        <w:rPr>
          <w:sz w:val="24"/>
          <w:szCs w:val="24"/>
        </w:rPr>
        <w:t>не подлежат непосредственной оценке;</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t>не являются непосредственным основанием оценки как итогового, так и промежуточного уровня развития обучающихся с ТНР;</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t>не являются основанием для их формального сравнения с реальными достижениями обучающихся с ТНР;</w:t>
      </w:r>
    </w:p>
    <w:p w:rsidR="0069615C" w:rsidRPr="002504B4" w:rsidRDefault="0069615C" w:rsidP="002504B4">
      <w:pPr>
        <w:pStyle w:val="a4"/>
        <w:keepNext/>
        <w:keepLines/>
        <w:numPr>
          <w:ilvl w:val="0"/>
          <w:numId w:val="3"/>
        </w:numPr>
        <w:shd w:val="clear" w:color="auto" w:fill="auto"/>
        <w:tabs>
          <w:tab w:val="left" w:pos="720"/>
        </w:tabs>
        <w:spacing w:after="0" w:line="240" w:lineRule="auto"/>
        <w:ind w:left="57" w:right="20" w:firstLine="709"/>
        <w:jc w:val="both"/>
        <w:rPr>
          <w:sz w:val="24"/>
          <w:szCs w:val="24"/>
        </w:rPr>
      </w:pPr>
      <w:r w:rsidRPr="002504B4">
        <w:rPr>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69615C" w:rsidRPr="002504B4" w:rsidRDefault="0069615C" w:rsidP="002504B4">
      <w:pPr>
        <w:pStyle w:val="a4"/>
        <w:keepNext/>
        <w:keepLines/>
        <w:numPr>
          <w:ilvl w:val="0"/>
          <w:numId w:val="3"/>
        </w:numPr>
        <w:shd w:val="clear" w:color="auto" w:fill="auto"/>
        <w:tabs>
          <w:tab w:val="left" w:pos="740"/>
        </w:tabs>
        <w:spacing w:after="0" w:line="240" w:lineRule="auto"/>
        <w:ind w:left="57" w:firstLine="709"/>
        <w:jc w:val="both"/>
        <w:rPr>
          <w:sz w:val="24"/>
          <w:szCs w:val="24"/>
        </w:rPr>
      </w:pPr>
      <w:r w:rsidRPr="002504B4">
        <w:rPr>
          <w:sz w:val="24"/>
          <w:szCs w:val="24"/>
        </w:rPr>
        <w:t>не являются непосредственным основанием при оценке качества образования.</w:t>
      </w:r>
    </w:p>
    <w:p w:rsidR="0069615C" w:rsidRPr="002504B4" w:rsidRDefault="0069615C" w:rsidP="00103ED6">
      <w:pPr>
        <w:pStyle w:val="a4"/>
        <w:keepNext/>
        <w:keepLines/>
        <w:shd w:val="clear" w:color="auto" w:fill="auto"/>
        <w:spacing w:after="0" w:line="240" w:lineRule="auto"/>
        <w:ind w:left="57" w:firstLine="709"/>
        <w:jc w:val="both"/>
        <w:rPr>
          <w:sz w:val="24"/>
          <w:szCs w:val="24"/>
        </w:rPr>
      </w:pPr>
      <w:r w:rsidRPr="002504B4">
        <w:rPr>
          <w:sz w:val="24"/>
          <w:szCs w:val="24"/>
        </w:rPr>
        <w:t>Степень реального развития обозначенных целевых ориентиров и способности ребенка</w:t>
      </w:r>
      <w:r w:rsidR="00103ED6">
        <w:rPr>
          <w:sz w:val="24"/>
          <w:szCs w:val="24"/>
        </w:rPr>
        <w:t xml:space="preserve"> </w:t>
      </w:r>
      <w:r w:rsidRPr="002504B4">
        <w:rPr>
          <w:sz w:val="24"/>
          <w:szCs w:val="24"/>
        </w:rPr>
        <w:t>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C6AE6" w:rsidRDefault="0069615C" w:rsidP="00103ED6">
      <w:pPr>
        <w:pStyle w:val="a4"/>
        <w:keepNext/>
        <w:keepLines/>
        <w:shd w:val="clear" w:color="auto" w:fill="auto"/>
        <w:spacing w:after="0" w:line="240" w:lineRule="auto"/>
        <w:ind w:right="320" w:firstLine="0"/>
        <w:jc w:val="both"/>
        <w:rPr>
          <w:sz w:val="24"/>
          <w:szCs w:val="24"/>
        </w:rPr>
      </w:pPr>
      <w:r w:rsidRPr="002504B4">
        <w:rPr>
          <w:sz w:val="24"/>
          <w:szCs w:val="24"/>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w:t>
      </w:r>
    </w:p>
    <w:p w:rsidR="0069615C" w:rsidRPr="002504B4" w:rsidRDefault="0069615C" w:rsidP="00103ED6">
      <w:pPr>
        <w:pStyle w:val="a4"/>
        <w:keepNext/>
        <w:keepLines/>
        <w:shd w:val="clear" w:color="auto" w:fill="auto"/>
        <w:spacing w:after="0" w:line="240" w:lineRule="auto"/>
        <w:ind w:right="320" w:firstLine="0"/>
        <w:jc w:val="both"/>
        <w:rPr>
          <w:sz w:val="24"/>
          <w:szCs w:val="24"/>
        </w:rPr>
      </w:pPr>
      <w:r w:rsidRPr="002504B4">
        <w:rPr>
          <w:sz w:val="24"/>
          <w:szCs w:val="24"/>
        </w:rPr>
        <w:lastRenderedPageBreak/>
        <w:t>Программы ДО</w:t>
      </w:r>
      <w:r w:rsidR="00103ED6">
        <w:rPr>
          <w:sz w:val="24"/>
          <w:szCs w:val="24"/>
        </w:rPr>
        <w:t>У</w:t>
      </w:r>
      <w:r w:rsidRPr="002504B4">
        <w:rPr>
          <w:sz w:val="24"/>
          <w:szCs w:val="24"/>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69615C" w:rsidRPr="002504B4" w:rsidRDefault="0069615C" w:rsidP="002504B4">
      <w:pPr>
        <w:pStyle w:val="a4"/>
        <w:keepNext/>
        <w:keepLines/>
        <w:numPr>
          <w:ilvl w:val="1"/>
          <w:numId w:val="3"/>
        </w:numPr>
        <w:shd w:val="clear" w:color="auto" w:fill="auto"/>
        <w:tabs>
          <w:tab w:val="left" w:pos="721"/>
        </w:tabs>
        <w:spacing w:after="0" w:line="240" w:lineRule="auto"/>
        <w:ind w:left="57" w:right="20" w:firstLine="709"/>
        <w:jc w:val="both"/>
        <w:rPr>
          <w:sz w:val="24"/>
          <w:szCs w:val="24"/>
        </w:rPr>
      </w:pPr>
      <w:r w:rsidRPr="002504B4">
        <w:rPr>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9615C" w:rsidRPr="002504B4" w:rsidRDefault="0069615C" w:rsidP="002504B4">
      <w:pPr>
        <w:pStyle w:val="a4"/>
        <w:keepNext/>
        <w:keepLines/>
        <w:numPr>
          <w:ilvl w:val="1"/>
          <w:numId w:val="3"/>
        </w:numPr>
        <w:shd w:val="clear" w:color="auto" w:fill="auto"/>
        <w:tabs>
          <w:tab w:val="left" w:pos="740"/>
        </w:tabs>
        <w:spacing w:after="0" w:line="240" w:lineRule="auto"/>
        <w:ind w:left="57" w:right="20" w:firstLine="709"/>
        <w:jc w:val="both"/>
        <w:rPr>
          <w:sz w:val="24"/>
          <w:szCs w:val="24"/>
        </w:rPr>
      </w:pPr>
      <w:r w:rsidRPr="002504B4">
        <w:rPr>
          <w:sz w:val="24"/>
          <w:szCs w:val="24"/>
        </w:rPr>
        <w:t>детские портфолио, фиксирующие достижения ребенка в ходе образовательной деятельности;</w:t>
      </w:r>
    </w:p>
    <w:p w:rsidR="0069615C" w:rsidRPr="002504B4" w:rsidRDefault="0069615C" w:rsidP="002504B4">
      <w:pPr>
        <w:pStyle w:val="a4"/>
        <w:keepNext/>
        <w:keepLines/>
        <w:numPr>
          <w:ilvl w:val="1"/>
          <w:numId w:val="3"/>
        </w:numPr>
        <w:shd w:val="clear" w:color="auto" w:fill="auto"/>
        <w:tabs>
          <w:tab w:val="left" w:pos="740"/>
        </w:tabs>
        <w:spacing w:after="0" w:line="240" w:lineRule="auto"/>
        <w:ind w:left="57" w:firstLine="709"/>
        <w:jc w:val="both"/>
        <w:rPr>
          <w:sz w:val="24"/>
          <w:szCs w:val="24"/>
        </w:rPr>
      </w:pPr>
      <w:r w:rsidRPr="002504B4">
        <w:rPr>
          <w:sz w:val="24"/>
          <w:szCs w:val="24"/>
        </w:rPr>
        <w:t>карты развития ребенка с ТНР;</w:t>
      </w:r>
    </w:p>
    <w:p w:rsidR="0069615C" w:rsidRPr="002504B4" w:rsidRDefault="0069615C" w:rsidP="002504B4">
      <w:pPr>
        <w:pStyle w:val="a4"/>
        <w:keepNext/>
        <w:keepLines/>
        <w:numPr>
          <w:ilvl w:val="1"/>
          <w:numId w:val="3"/>
        </w:numPr>
        <w:shd w:val="clear" w:color="auto" w:fill="auto"/>
        <w:tabs>
          <w:tab w:val="left" w:pos="740"/>
        </w:tabs>
        <w:spacing w:after="0" w:line="240" w:lineRule="auto"/>
        <w:ind w:left="57" w:firstLine="709"/>
        <w:jc w:val="both"/>
        <w:rPr>
          <w:sz w:val="24"/>
          <w:szCs w:val="24"/>
        </w:rPr>
      </w:pPr>
      <w:r w:rsidRPr="002504B4">
        <w:rPr>
          <w:sz w:val="24"/>
          <w:szCs w:val="24"/>
        </w:rPr>
        <w:t>различные шкалы индивидуального развития ребенка с ТНР.</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ДО</w:t>
      </w:r>
      <w:r w:rsidR="00103ED6">
        <w:rPr>
          <w:sz w:val="24"/>
          <w:szCs w:val="24"/>
        </w:rPr>
        <w:t>У</w:t>
      </w:r>
      <w:r w:rsidRPr="002504B4">
        <w:rPr>
          <w:sz w:val="24"/>
          <w:szCs w:val="24"/>
        </w:rPr>
        <w:t xml:space="preserve"> самостоятельно выбирает инструменты педагогической и психологической диагностики развития обучающихся, в т.ч. его динамики.</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В соответствии со ФГОС ДО и принципами Программы оценка качества образовательной деятельности по Программе:</w:t>
      </w:r>
    </w:p>
    <w:p w:rsidR="0069615C" w:rsidRPr="002504B4" w:rsidRDefault="0069615C" w:rsidP="002504B4">
      <w:pPr>
        <w:pStyle w:val="a4"/>
        <w:keepNext/>
        <w:keepLines/>
        <w:numPr>
          <w:ilvl w:val="2"/>
          <w:numId w:val="3"/>
        </w:numPr>
        <w:shd w:val="clear" w:color="auto" w:fill="auto"/>
        <w:tabs>
          <w:tab w:val="left" w:pos="721"/>
        </w:tabs>
        <w:spacing w:after="0" w:line="240" w:lineRule="auto"/>
        <w:ind w:left="57" w:right="20" w:firstLine="709"/>
        <w:jc w:val="both"/>
        <w:rPr>
          <w:sz w:val="24"/>
          <w:szCs w:val="24"/>
        </w:rPr>
      </w:pPr>
      <w:r w:rsidRPr="002504B4">
        <w:rPr>
          <w:sz w:val="24"/>
          <w:szCs w:val="24"/>
        </w:rPr>
        <w:t>поддерживает ценности развития и позитивной социализации ребенка дошкольного возраста с ТНР;</w:t>
      </w:r>
    </w:p>
    <w:p w:rsidR="0069615C" w:rsidRPr="002504B4" w:rsidRDefault="0069615C" w:rsidP="002504B4">
      <w:pPr>
        <w:pStyle w:val="a4"/>
        <w:keepNext/>
        <w:keepLines/>
        <w:numPr>
          <w:ilvl w:val="2"/>
          <w:numId w:val="3"/>
        </w:numPr>
        <w:shd w:val="clear" w:color="auto" w:fill="auto"/>
        <w:tabs>
          <w:tab w:val="left" w:pos="735"/>
        </w:tabs>
        <w:spacing w:after="0" w:line="240" w:lineRule="auto"/>
        <w:ind w:left="57" w:right="20" w:firstLine="709"/>
        <w:jc w:val="both"/>
        <w:rPr>
          <w:sz w:val="24"/>
          <w:szCs w:val="24"/>
        </w:rPr>
      </w:pPr>
      <w:r w:rsidRPr="002504B4">
        <w:rPr>
          <w:sz w:val="24"/>
          <w:szCs w:val="24"/>
        </w:rPr>
        <w:t>учитывает факт разнообразия путей развития ребенка с ТНР в условиях современного общества;</w:t>
      </w:r>
    </w:p>
    <w:p w:rsidR="0069615C" w:rsidRPr="002504B4" w:rsidRDefault="0069615C" w:rsidP="002504B4">
      <w:pPr>
        <w:pStyle w:val="a4"/>
        <w:keepNext/>
        <w:keepLines/>
        <w:numPr>
          <w:ilvl w:val="2"/>
          <w:numId w:val="3"/>
        </w:numPr>
        <w:shd w:val="clear" w:color="auto" w:fill="auto"/>
        <w:tabs>
          <w:tab w:val="left" w:pos="740"/>
        </w:tabs>
        <w:spacing w:after="0" w:line="240" w:lineRule="auto"/>
        <w:ind w:left="57" w:right="20" w:firstLine="709"/>
        <w:jc w:val="both"/>
        <w:rPr>
          <w:sz w:val="24"/>
          <w:szCs w:val="24"/>
        </w:rPr>
      </w:pPr>
      <w:r w:rsidRPr="002504B4">
        <w:rPr>
          <w:sz w:val="24"/>
          <w:szCs w:val="24"/>
        </w:rPr>
        <w:t>ориентирует систему дошкольного образования на поддержку вариативных организационных форм дошкольного образования для обучающихся с ТНР;</w:t>
      </w:r>
    </w:p>
    <w:p w:rsidR="0069615C" w:rsidRPr="002504B4" w:rsidRDefault="0069615C" w:rsidP="002504B4">
      <w:pPr>
        <w:pStyle w:val="a4"/>
        <w:keepNext/>
        <w:keepLines/>
        <w:numPr>
          <w:ilvl w:val="2"/>
          <w:numId w:val="3"/>
        </w:numPr>
        <w:shd w:val="clear" w:color="auto" w:fill="auto"/>
        <w:tabs>
          <w:tab w:val="left" w:pos="745"/>
        </w:tabs>
        <w:spacing w:after="0" w:line="240" w:lineRule="auto"/>
        <w:ind w:left="57" w:right="20" w:firstLine="709"/>
        <w:jc w:val="both"/>
        <w:rPr>
          <w:sz w:val="24"/>
          <w:szCs w:val="24"/>
        </w:rPr>
      </w:pPr>
      <w:r w:rsidRPr="002504B4">
        <w:rPr>
          <w:sz w:val="24"/>
          <w:szCs w:val="24"/>
        </w:rPr>
        <w:t>обеспечивает выбор методов и инструментов оценивания для семьи, образовательной организации и для педагогических работников ДОО в соответствии:</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firstLine="709"/>
        <w:jc w:val="both"/>
        <w:rPr>
          <w:sz w:val="24"/>
          <w:szCs w:val="24"/>
        </w:rPr>
      </w:pPr>
      <w:r w:rsidRPr="002504B4">
        <w:rPr>
          <w:sz w:val="24"/>
          <w:szCs w:val="24"/>
        </w:rPr>
        <w:t>с разнообразием вариантов развития обучающихся с ТНР в дошкольном детстве;</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right="20" w:firstLine="709"/>
        <w:jc w:val="both"/>
        <w:rPr>
          <w:sz w:val="24"/>
          <w:szCs w:val="24"/>
        </w:rPr>
      </w:pPr>
      <w:r w:rsidRPr="002504B4">
        <w:rPr>
          <w:sz w:val="24"/>
          <w:szCs w:val="24"/>
        </w:rPr>
        <w:t>с разнообразием вариантов образовательной и коррекционно-реабилитационной среды;</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right="20" w:firstLine="709"/>
        <w:jc w:val="both"/>
        <w:rPr>
          <w:sz w:val="24"/>
          <w:szCs w:val="24"/>
        </w:rPr>
      </w:pPr>
      <w:r w:rsidRPr="002504B4">
        <w:rPr>
          <w:sz w:val="24"/>
          <w:szCs w:val="24"/>
        </w:rPr>
        <w:t>с разнообразием местных условий в разных регионах и муниципальных образованиях Российской Федерации;</w:t>
      </w:r>
    </w:p>
    <w:p w:rsidR="0069615C" w:rsidRPr="002504B4" w:rsidRDefault="0069615C" w:rsidP="002504B4">
      <w:pPr>
        <w:pStyle w:val="a4"/>
        <w:keepNext/>
        <w:keepLines/>
        <w:numPr>
          <w:ilvl w:val="1"/>
          <w:numId w:val="4"/>
        </w:numPr>
        <w:shd w:val="clear" w:color="auto" w:fill="auto"/>
        <w:tabs>
          <w:tab w:val="left" w:pos="798"/>
        </w:tabs>
        <w:spacing w:after="0" w:line="240" w:lineRule="auto"/>
        <w:ind w:left="57" w:right="20" w:firstLine="709"/>
        <w:jc w:val="both"/>
        <w:rPr>
          <w:sz w:val="24"/>
          <w:szCs w:val="24"/>
        </w:rPr>
      </w:pPr>
      <w:r w:rsidRPr="002504B4">
        <w:rPr>
          <w:sz w:val="24"/>
          <w:szCs w:val="24"/>
        </w:rPr>
        <w:t xml:space="preserve">представляет собой основу для развивающего управления программами дошкольного образования для обучающихся с ТНР на уровне </w:t>
      </w:r>
      <w:r w:rsidR="00103ED6">
        <w:rPr>
          <w:sz w:val="24"/>
          <w:szCs w:val="24"/>
        </w:rPr>
        <w:t>Учреждения</w:t>
      </w:r>
      <w:r w:rsidRPr="002504B4">
        <w:rPr>
          <w:sz w:val="24"/>
          <w:szCs w:val="24"/>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Система оценки качества реализации Программы дошкольного образования обучающихся с ТНР на уровне ДО</w:t>
      </w:r>
      <w:r w:rsidR="00E32D69">
        <w:rPr>
          <w:sz w:val="24"/>
          <w:szCs w:val="24"/>
        </w:rPr>
        <w:t>У</w:t>
      </w:r>
      <w:r w:rsidRPr="002504B4">
        <w:rPr>
          <w:sz w:val="24"/>
          <w:szCs w:val="24"/>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w:t>
      </w:r>
    </w:p>
    <w:p w:rsidR="0069615C" w:rsidRPr="002504B4" w:rsidRDefault="0069615C" w:rsidP="002504B4">
      <w:pPr>
        <w:pStyle w:val="a4"/>
        <w:keepNext/>
        <w:keepLines/>
        <w:shd w:val="clear" w:color="auto" w:fill="auto"/>
        <w:spacing w:after="0" w:line="240" w:lineRule="auto"/>
        <w:ind w:left="57" w:firstLine="709"/>
        <w:jc w:val="both"/>
        <w:rPr>
          <w:sz w:val="24"/>
          <w:szCs w:val="24"/>
        </w:rPr>
      </w:pPr>
      <w:r w:rsidRPr="002504B4">
        <w:rPr>
          <w:sz w:val="24"/>
          <w:szCs w:val="24"/>
        </w:rPr>
        <w:t>Программой предусмотрены следующие уровни системы оценки качества:</w:t>
      </w:r>
    </w:p>
    <w:p w:rsidR="0069615C" w:rsidRPr="002504B4" w:rsidRDefault="0069615C" w:rsidP="002504B4">
      <w:pPr>
        <w:pStyle w:val="a4"/>
        <w:keepNext/>
        <w:keepLines/>
        <w:numPr>
          <w:ilvl w:val="0"/>
          <w:numId w:val="4"/>
        </w:numPr>
        <w:shd w:val="clear" w:color="auto" w:fill="auto"/>
        <w:tabs>
          <w:tab w:val="left" w:pos="735"/>
        </w:tabs>
        <w:spacing w:after="0" w:line="240" w:lineRule="auto"/>
        <w:ind w:left="57" w:right="20" w:firstLine="709"/>
        <w:jc w:val="both"/>
        <w:rPr>
          <w:sz w:val="24"/>
          <w:szCs w:val="24"/>
        </w:rPr>
      </w:pPr>
      <w:r w:rsidRPr="002504B4">
        <w:rPr>
          <w:sz w:val="24"/>
          <w:szCs w:val="24"/>
        </w:rPr>
        <w:t>диагностика развития ребенка раннего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firstLine="709"/>
        <w:jc w:val="both"/>
        <w:rPr>
          <w:sz w:val="24"/>
          <w:szCs w:val="24"/>
        </w:rPr>
      </w:pPr>
      <w:r w:rsidRPr="002504B4">
        <w:rPr>
          <w:sz w:val="24"/>
          <w:szCs w:val="24"/>
        </w:rPr>
        <w:t>внутренняя оценка, самооценка ДО</w:t>
      </w:r>
      <w:r w:rsidR="00E32D69">
        <w:rPr>
          <w:sz w:val="24"/>
          <w:szCs w:val="24"/>
        </w:rPr>
        <w:t>У</w:t>
      </w:r>
      <w:r w:rsidRPr="002504B4">
        <w:rPr>
          <w:sz w:val="24"/>
          <w:szCs w:val="24"/>
        </w:rPr>
        <w:t>;</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firstLine="709"/>
        <w:jc w:val="both"/>
        <w:rPr>
          <w:sz w:val="24"/>
          <w:szCs w:val="24"/>
        </w:rPr>
      </w:pPr>
      <w:r w:rsidRPr="002504B4">
        <w:rPr>
          <w:sz w:val="24"/>
          <w:szCs w:val="24"/>
        </w:rPr>
        <w:t>внешняя оценка ДО</w:t>
      </w:r>
      <w:r w:rsidR="00E32D69">
        <w:rPr>
          <w:sz w:val="24"/>
          <w:szCs w:val="24"/>
        </w:rPr>
        <w:t>У</w:t>
      </w:r>
      <w:r w:rsidRPr="002504B4">
        <w:rPr>
          <w:sz w:val="24"/>
          <w:szCs w:val="24"/>
        </w:rPr>
        <w:t>, в т.ч. независимая профессиональная и общественная оценка.</w:t>
      </w:r>
    </w:p>
    <w:p w:rsidR="0069615C" w:rsidRPr="002504B4" w:rsidRDefault="0069615C" w:rsidP="00E32D69">
      <w:pPr>
        <w:pStyle w:val="a4"/>
        <w:keepNext/>
        <w:keepLines/>
        <w:shd w:val="clear" w:color="auto" w:fill="auto"/>
        <w:tabs>
          <w:tab w:val="left" w:pos="730"/>
        </w:tabs>
        <w:spacing w:after="0" w:line="240" w:lineRule="auto"/>
        <w:ind w:left="766" w:firstLine="0"/>
        <w:jc w:val="both"/>
        <w:rPr>
          <w:sz w:val="24"/>
          <w:szCs w:val="24"/>
        </w:rPr>
      </w:pPr>
      <w:r w:rsidRPr="002504B4">
        <w:rPr>
          <w:sz w:val="24"/>
          <w:szCs w:val="24"/>
        </w:rPr>
        <w:t>На уровне ДО</w:t>
      </w:r>
      <w:r w:rsidR="00E32D69">
        <w:rPr>
          <w:sz w:val="24"/>
          <w:szCs w:val="24"/>
        </w:rPr>
        <w:t>У</w:t>
      </w:r>
      <w:r w:rsidRPr="002504B4">
        <w:rPr>
          <w:sz w:val="24"/>
          <w:szCs w:val="24"/>
        </w:rPr>
        <w:t xml:space="preserve"> система оценки качества реализации Программы решает задачи:</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firstLine="709"/>
        <w:jc w:val="both"/>
        <w:rPr>
          <w:sz w:val="24"/>
          <w:szCs w:val="24"/>
        </w:rPr>
      </w:pPr>
      <w:r w:rsidRPr="002504B4">
        <w:rPr>
          <w:sz w:val="24"/>
          <w:szCs w:val="24"/>
        </w:rPr>
        <w:t>повышения качества реализации программы дошкольного образования;</w:t>
      </w:r>
    </w:p>
    <w:p w:rsidR="0069615C" w:rsidRPr="002504B4" w:rsidRDefault="0069615C" w:rsidP="002504B4">
      <w:pPr>
        <w:pStyle w:val="a4"/>
        <w:keepNext/>
        <w:keepLines/>
        <w:numPr>
          <w:ilvl w:val="0"/>
          <w:numId w:val="4"/>
        </w:numPr>
        <w:shd w:val="clear" w:color="auto" w:fill="auto"/>
        <w:tabs>
          <w:tab w:val="left" w:pos="735"/>
        </w:tabs>
        <w:spacing w:after="0" w:line="240" w:lineRule="auto"/>
        <w:ind w:left="57" w:right="20" w:firstLine="709"/>
        <w:jc w:val="both"/>
        <w:rPr>
          <w:sz w:val="24"/>
          <w:szCs w:val="24"/>
        </w:rPr>
      </w:pPr>
      <w:r w:rsidRPr="002504B4">
        <w:rPr>
          <w:sz w:val="24"/>
          <w:szCs w:val="24"/>
        </w:rPr>
        <w:t>реализации требований ФГОС ДО к структуре, условиям и целевым ориентирам образовательной программы ДОО;</w:t>
      </w:r>
    </w:p>
    <w:p w:rsidR="0069615C" w:rsidRPr="002504B4" w:rsidRDefault="0069615C" w:rsidP="002504B4">
      <w:pPr>
        <w:pStyle w:val="a4"/>
        <w:keepNext/>
        <w:keepLines/>
        <w:numPr>
          <w:ilvl w:val="0"/>
          <w:numId w:val="4"/>
        </w:numPr>
        <w:shd w:val="clear" w:color="auto" w:fill="auto"/>
        <w:tabs>
          <w:tab w:val="left" w:pos="740"/>
        </w:tabs>
        <w:spacing w:after="0" w:line="240" w:lineRule="auto"/>
        <w:ind w:left="57" w:right="20" w:firstLine="709"/>
        <w:jc w:val="both"/>
        <w:rPr>
          <w:sz w:val="24"/>
          <w:szCs w:val="24"/>
        </w:rPr>
      </w:pPr>
      <w:r w:rsidRPr="002504B4">
        <w:rPr>
          <w:sz w:val="24"/>
          <w:szCs w:val="24"/>
        </w:rPr>
        <w:t>обеспечения объективной экспертизы деятельности ДОО в процессе оценки качества адаптированной программы дошкольного образования обучающихся с ТНР;</w:t>
      </w:r>
    </w:p>
    <w:p w:rsidR="0069615C" w:rsidRPr="002504B4" w:rsidRDefault="0069615C" w:rsidP="002504B4">
      <w:pPr>
        <w:pStyle w:val="a4"/>
        <w:keepNext/>
        <w:keepLines/>
        <w:numPr>
          <w:ilvl w:val="0"/>
          <w:numId w:val="4"/>
        </w:numPr>
        <w:shd w:val="clear" w:color="auto" w:fill="auto"/>
        <w:tabs>
          <w:tab w:val="left" w:pos="710"/>
        </w:tabs>
        <w:spacing w:after="0" w:line="240" w:lineRule="auto"/>
        <w:ind w:left="57" w:right="20" w:firstLine="709"/>
        <w:jc w:val="both"/>
        <w:rPr>
          <w:sz w:val="24"/>
          <w:szCs w:val="24"/>
        </w:rPr>
      </w:pPr>
      <w:r w:rsidRPr="002504B4">
        <w:rPr>
          <w:sz w:val="24"/>
          <w:szCs w:val="24"/>
        </w:rPr>
        <w:t>задания ориентиров педагогическим работникам в их профессиональной деятельности и перспектив развития самой ДОО;</w:t>
      </w:r>
    </w:p>
    <w:p w:rsidR="0069615C" w:rsidRPr="002504B4" w:rsidRDefault="0069615C" w:rsidP="002504B4">
      <w:pPr>
        <w:pStyle w:val="a4"/>
        <w:keepNext/>
        <w:keepLines/>
        <w:numPr>
          <w:ilvl w:val="0"/>
          <w:numId w:val="4"/>
        </w:numPr>
        <w:shd w:val="clear" w:color="auto" w:fill="auto"/>
        <w:tabs>
          <w:tab w:val="left" w:pos="720"/>
        </w:tabs>
        <w:spacing w:after="0" w:line="240" w:lineRule="auto"/>
        <w:ind w:left="57" w:right="20" w:firstLine="709"/>
        <w:jc w:val="both"/>
        <w:rPr>
          <w:sz w:val="24"/>
          <w:szCs w:val="24"/>
        </w:rPr>
      </w:pPr>
      <w:r w:rsidRPr="002504B4">
        <w:rPr>
          <w:sz w:val="24"/>
          <w:szCs w:val="24"/>
        </w:rPr>
        <w:lastRenderedPageBreak/>
        <w:t>создания оснований преемственности между дошкольным и начальным общим образованием обучающихся с ТНР.</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АОП ДО для обучающихся с ТНР.</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Именно психолого-педагогические условия являются основным предметом оценки в предлагаемой системе оценки качества образования на уровне ДО</w:t>
      </w:r>
      <w:r w:rsidR="00E32D69">
        <w:rPr>
          <w:sz w:val="24"/>
          <w:szCs w:val="24"/>
        </w:rPr>
        <w:t>У</w:t>
      </w:r>
      <w:r w:rsidRPr="002504B4">
        <w:rPr>
          <w:sz w:val="24"/>
          <w:szCs w:val="24"/>
        </w:rPr>
        <w:t>, что позволяет выстроить систему оценки и повышения качества вариативного, развивающего дошкольного образования в соответствии с ФГОС ДО</w:t>
      </w:r>
      <w:r w:rsidR="00E32D69">
        <w:rPr>
          <w:sz w:val="24"/>
          <w:szCs w:val="24"/>
        </w:rPr>
        <w:t xml:space="preserve"> </w:t>
      </w:r>
      <w:r w:rsidRPr="002504B4">
        <w:rPr>
          <w:sz w:val="24"/>
          <w:szCs w:val="24"/>
        </w:rPr>
        <w:t xml:space="preserve"> посредств</w:t>
      </w:r>
      <w:r w:rsidR="00E32D69">
        <w:rPr>
          <w:sz w:val="24"/>
          <w:szCs w:val="24"/>
        </w:rPr>
        <w:t>ом</w:t>
      </w:r>
      <w:r w:rsidRPr="002504B4">
        <w:rPr>
          <w:sz w:val="24"/>
          <w:szCs w:val="24"/>
        </w:rPr>
        <w:t xml:space="preserve"> экспертизы условий реализации Программы.</w:t>
      </w:r>
    </w:p>
    <w:p w:rsidR="0069615C" w:rsidRPr="002504B4" w:rsidRDefault="0069615C" w:rsidP="002504B4">
      <w:pPr>
        <w:pStyle w:val="a4"/>
        <w:keepNext/>
        <w:keepLines/>
        <w:shd w:val="clear" w:color="auto" w:fill="auto"/>
        <w:spacing w:after="0" w:line="240" w:lineRule="auto"/>
        <w:ind w:left="57" w:right="20" w:firstLine="709"/>
        <w:jc w:val="both"/>
        <w:rPr>
          <w:sz w:val="24"/>
          <w:szCs w:val="24"/>
        </w:rPr>
      </w:pPr>
      <w:r w:rsidRPr="002504B4">
        <w:rPr>
          <w:sz w:val="24"/>
          <w:szCs w:val="24"/>
        </w:rPr>
        <w:t>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ДО</w:t>
      </w:r>
      <w:r w:rsidR="00E32D69">
        <w:rPr>
          <w:sz w:val="24"/>
          <w:szCs w:val="24"/>
        </w:rPr>
        <w:t>У</w:t>
      </w:r>
      <w:r w:rsidRPr="002504B4">
        <w:rPr>
          <w:sz w:val="24"/>
          <w:szCs w:val="24"/>
        </w:rPr>
        <w:t>. Система оценки качества дошкольного образования:</w:t>
      </w:r>
    </w:p>
    <w:p w:rsidR="0069615C" w:rsidRPr="002504B4" w:rsidRDefault="0069615C" w:rsidP="002504B4">
      <w:pPr>
        <w:pStyle w:val="a4"/>
        <w:keepNext/>
        <w:keepLines/>
        <w:numPr>
          <w:ilvl w:val="0"/>
          <w:numId w:val="4"/>
        </w:numPr>
        <w:shd w:val="clear" w:color="auto" w:fill="auto"/>
        <w:tabs>
          <w:tab w:val="left" w:pos="720"/>
        </w:tabs>
        <w:spacing w:after="0" w:line="240" w:lineRule="auto"/>
        <w:ind w:left="57" w:right="20" w:firstLine="709"/>
        <w:jc w:val="both"/>
        <w:rPr>
          <w:sz w:val="24"/>
          <w:szCs w:val="24"/>
        </w:rPr>
      </w:pPr>
      <w:r w:rsidRPr="002504B4">
        <w:rPr>
          <w:sz w:val="24"/>
          <w:szCs w:val="24"/>
        </w:rPr>
        <w:t>сфокусирована на оценивании психолого-педагогических и других условий реализации Программы в ДОО в пяти образовательных областях, определенных ФГОС ДО;</w:t>
      </w:r>
    </w:p>
    <w:p w:rsidR="0069615C" w:rsidRPr="002504B4" w:rsidRDefault="0069615C" w:rsidP="002504B4">
      <w:pPr>
        <w:pStyle w:val="a4"/>
        <w:keepNext/>
        <w:keepLines/>
        <w:numPr>
          <w:ilvl w:val="0"/>
          <w:numId w:val="4"/>
        </w:numPr>
        <w:shd w:val="clear" w:color="auto" w:fill="auto"/>
        <w:tabs>
          <w:tab w:val="left" w:pos="710"/>
        </w:tabs>
        <w:spacing w:after="0" w:line="240" w:lineRule="auto"/>
        <w:ind w:left="57" w:right="20" w:firstLine="709"/>
        <w:jc w:val="both"/>
        <w:rPr>
          <w:sz w:val="24"/>
          <w:szCs w:val="24"/>
        </w:rPr>
      </w:pPr>
      <w:r w:rsidRPr="002504B4">
        <w:rPr>
          <w:sz w:val="24"/>
          <w:szCs w:val="24"/>
        </w:rPr>
        <w:t>учитывает образовательные предпочтения и удовлетворенность дошкольным образованием со стороны семьи ребенка;</w:t>
      </w:r>
    </w:p>
    <w:p w:rsidR="0069615C" w:rsidRPr="002504B4" w:rsidRDefault="0069615C" w:rsidP="002504B4">
      <w:pPr>
        <w:pStyle w:val="a4"/>
        <w:keepNext/>
        <w:keepLines/>
        <w:numPr>
          <w:ilvl w:val="0"/>
          <w:numId w:val="4"/>
        </w:numPr>
        <w:shd w:val="clear" w:color="auto" w:fill="auto"/>
        <w:tabs>
          <w:tab w:val="left" w:pos="720"/>
        </w:tabs>
        <w:spacing w:after="0" w:line="240" w:lineRule="auto"/>
        <w:ind w:left="57" w:right="20" w:firstLine="709"/>
        <w:jc w:val="both"/>
        <w:rPr>
          <w:sz w:val="24"/>
          <w:szCs w:val="24"/>
        </w:rPr>
      </w:pPr>
      <w:r w:rsidRPr="002504B4">
        <w:rPr>
          <w:sz w:val="24"/>
          <w:szCs w:val="24"/>
        </w:rPr>
        <w:t>исключает использование оценки индивидуального развития ребенка в контексте оценки работы ДОО;</w:t>
      </w:r>
    </w:p>
    <w:p w:rsidR="0069615C" w:rsidRPr="002504B4" w:rsidRDefault="0069615C" w:rsidP="002504B4">
      <w:pPr>
        <w:pStyle w:val="a4"/>
        <w:keepNext/>
        <w:keepLines/>
        <w:numPr>
          <w:ilvl w:val="0"/>
          <w:numId w:val="4"/>
        </w:numPr>
        <w:shd w:val="clear" w:color="auto" w:fill="auto"/>
        <w:tabs>
          <w:tab w:val="left" w:pos="720"/>
        </w:tabs>
        <w:spacing w:after="0" w:line="240" w:lineRule="auto"/>
        <w:ind w:left="57" w:right="20" w:firstLine="709"/>
        <w:jc w:val="both"/>
        <w:rPr>
          <w:sz w:val="24"/>
          <w:szCs w:val="24"/>
        </w:rPr>
      </w:pPr>
      <w:r w:rsidRPr="002504B4">
        <w:rPr>
          <w:sz w:val="24"/>
          <w:szCs w:val="24"/>
        </w:rPr>
        <w:t>исключает унификацию и поддерживает вариативность форм и методов дошкольного образования;</w:t>
      </w:r>
    </w:p>
    <w:p w:rsidR="0069615C" w:rsidRPr="002504B4" w:rsidRDefault="0069615C" w:rsidP="002504B4">
      <w:pPr>
        <w:pStyle w:val="a4"/>
        <w:keepNext/>
        <w:keepLines/>
        <w:numPr>
          <w:ilvl w:val="0"/>
          <w:numId w:val="4"/>
        </w:numPr>
        <w:shd w:val="clear" w:color="auto" w:fill="auto"/>
        <w:tabs>
          <w:tab w:val="left" w:pos="720"/>
        </w:tabs>
        <w:spacing w:after="0" w:line="240" w:lineRule="auto"/>
        <w:ind w:left="57" w:right="20" w:firstLine="709"/>
        <w:jc w:val="both"/>
        <w:rPr>
          <w:sz w:val="24"/>
          <w:szCs w:val="24"/>
        </w:rPr>
      </w:pPr>
      <w:r w:rsidRPr="002504B4">
        <w:rPr>
          <w:sz w:val="24"/>
          <w:szCs w:val="24"/>
        </w:rPr>
        <w:t>способствует открытости по отношению к ожиданиям ребенка с ТНР, семьи, педагогических работников, общества и государства;</w:t>
      </w:r>
    </w:p>
    <w:p w:rsidR="0069615C" w:rsidRPr="002504B4" w:rsidRDefault="0069615C" w:rsidP="002504B4">
      <w:pPr>
        <w:pStyle w:val="a4"/>
        <w:keepNext/>
        <w:keepLines/>
        <w:numPr>
          <w:ilvl w:val="0"/>
          <w:numId w:val="4"/>
        </w:numPr>
        <w:shd w:val="clear" w:color="auto" w:fill="auto"/>
        <w:tabs>
          <w:tab w:val="left" w:pos="720"/>
        </w:tabs>
        <w:spacing w:after="0" w:line="240" w:lineRule="auto"/>
        <w:ind w:left="57" w:right="20" w:firstLine="709"/>
        <w:jc w:val="both"/>
        <w:rPr>
          <w:sz w:val="24"/>
          <w:szCs w:val="24"/>
        </w:rPr>
      </w:pPr>
      <w:r w:rsidRPr="002504B4">
        <w:rPr>
          <w:sz w:val="24"/>
          <w:szCs w:val="24"/>
        </w:rPr>
        <w:t>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2C264E" w:rsidRPr="00B50228" w:rsidRDefault="0069615C" w:rsidP="00B50228">
      <w:pPr>
        <w:pStyle w:val="a4"/>
        <w:keepNext/>
        <w:keepLines/>
        <w:numPr>
          <w:ilvl w:val="0"/>
          <w:numId w:val="4"/>
        </w:numPr>
        <w:shd w:val="clear" w:color="auto" w:fill="auto"/>
        <w:tabs>
          <w:tab w:val="left" w:pos="720"/>
        </w:tabs>
        <w:spacing w:after="279" w:line="240" w:lineRule="auto"/>
        <w:ind w:left="57" w:right="20" w:firstLine="709"/>
        <w:jc w:val="both"/>
        <w:rPr>
          <w:sz w:val="24"/>
          <w:szCs w:val="24"/>
        </w:rPr>
      </w:pPr>
      <w:r w:rsidRPr="002504B4">
        <w:rPr>
          <w:sz w:val="24"/>
          <w:szCs w:val="24"/>
        </w:rPr>
        <w:t>использует единые инструменты, оценивающие условия реализации программы в ДОО, как для самоанализа, так и для внешнего оценивани</w:t>
      </w:r>
      <w:r w:rsidR="00B50228">
        <w:rPr>
          <w:sz w:val="24"/>
          <w:szCs w:val="24"/>
        </w:rPr>
        <w:t>я</w:t>
      </w:r>
    </w:p>
    <w:p w:rsidR="002C264E" w:rsidRDefault="002C264E" w:rsidP="002504B4">
      <w:pPr>
        <w:pStyle w:val="34"/>
        <w:keepNext/>
        <w:keepLines/>
        <w:shd w:val="clear" w:color="auto" w:fill="auto"/>
        <w:spacing w:before="0" w:after="0" w:line="240" w:lineRule="auto"/>
        <w:ind w:left="57" w:firstLine="709"/>
        <w:jc w:val="both"/>
        <w:rPr>
          <w:sz w:val="24"/>
          <w:szCs w:val="24"/>
        </w:rPr>
      </w:pPr>
    </w:p>
    <w:p w:rsidR="00E55563" w:rsidRPr="002504B4" w:rsidRDefault="003E525B" w:rsidP="002504B4">
      <w:pPr>
        <w:pStyle w:val="34"/>
        <w:keepNext/>
        <w:keepLines/>
        <w:shd w:val="clear" w:color="auto" w:fill="auto"/>
        <w:spacing w:before="0" w:after="0" w:line="240" w:lineRule="auto"/>
        <w:ind w:left="57" w:firstLine="709"/>
        <w:jc w:val="both"/>
        <w:rPr>
          <w:sz w:val="24"/>
          <w:szCs w:val="24"/>
        </w:rPr>
      </w:pPr>
      <w:r>
        <w:rPr>
          <w:sz w:val="24"/>
          <w:szCs w:val="24"/>
        </w:rPr>
        <w:t>1.7.</w:t>
      </w:r>
      <w:r w:rsidR="00C002F6" w:rsidRPr="002504B4">
        <w:rPr>
          <w:sz w:val="24"/>
          <w:szCs w:val="24"/>
        </w:rPr>
        <w:t>Часть, формируемая участниками образовательных отношений</w:t>
      </w:r>
    </w:p>
    <w:p w:rsidR="00E55563" w:rsidRPr="002504B4" w:rsidRDefault="00757E4E" w:rsidP="002504B4">
      <w:pPr>
        <w:pStyle w:val="a4"/>
        <w:keepNext/>
        <w:keepLines/>
        <w:shd w:val="clear" w:color="auto" w:fill="auto"/>
        <w:tabs>
          <w:tab w:val="left" w:pos="380"/>
        </w:tabs>
        <w:spacing w:after="0" w:line="240" w:lineRule="auto"/>
        <w:ind w:left="57" w:right="20" w:firstLine="709"/>
        <w:jc w:val="both"/>
        <w:rPr>
          <w:sz w:val="24"/>
          <w:szCs w:val="24"/>
        </w:rPr>
      </w:pPr>
      <w:r>
        <w:rPr>
          <w:rStyle w:val="160"/>
          <w:sz w:val="24"/>
          <w:szCs w:val="24"/>
        </w:rPr>
        <w:t>1.7.1.</w:t>
      </w:r>
      <w:r w:rsidR="00E55563" w:rsidRPr="002504B4">
        <w:rPr>
          <w:rStyle w:val="160"/>
          <w:sz w:val="24"/>
          <w:szCs w:val="24"/>
        </w:rPr>
        <w:t>Цель</w:t>
      </w:r>
      <w:r w:rsidR="00093055" w:rsidRPr="002504B4">
        <w:rPr>
          <w:rStyle w:val="160"/>
          <w:sz w:val="24"/>
          <w:szCs w:val="24"/>
        </w:rPr>
        <w:t xml:space="preserve"> программы</w:t>
      </w:r>
      <w:r w:rsidR="00E55563" w:rsidRPr="002504B4">
        <w:rPr>
          <w:sz w:val="24"/>
          <w:szCs w:val="24"/>
        </w:rPr>
        <w:t xml:space="preserve"> - создание оптимальных условий для коррекционно-развивающей работы и всестороннего гармоничного, личностного развития детей дошкольного возраста с ТНР, их позитивной социализации, развития инициативы и творческих способностей на основе сотрудничества с взрослыми и сверстниками в соответствующих возрасту видах</w:t>
      </w:r>
      <w:r w:rsidR="00E32D69">
        <w:rPr>
          <w:sz w:val="24"/>
          <w:szCs w:val="24"/>
        </w:rPr>
        <w:t xml:space="preserve"> деятельности,</w:t>
      </w:r>
      <w:r w:rsidR="00E55563" w:rsidRPr="002504B4">
        <w:rPr>
          <w:sz w:val="24"/>
          <w:szCs w:val="24"/>
        </w:rPr>
        <w:t xml:space="preserve"> обеспечивать условия для охраны и укрепления психофизического здоровья детей, их эмоционального благополучия и полноценного развития каждого ребенка с учетом индивидуальных особенностей, осуществление необходимой коррекции недостатков в физическом и психическом развитии детей</w:t>
      </w:r>
      <w:r w:rsidR="00E32D69">
        <w:rPr>
          <w:sz w:val="24"/>
          <w:szCs w:val="24"/>
        </w:rPr>
        <w:t>.</w:t>
      </w:r>
      <w:r w:rsidR="00E55563" w:rsidRPr="002504B4">
        <w:rPr>
          <w:sz w:val="24"/>
          <w:szCs w:val="24"/>
        </w:rPr>
        <w:t xml:space="preserve"> </w:t>
      </w:r>
    </w:p>
    <w:p w:rsidR="00C002F6" w:rsidRPr="002504B4" w:rsidRDefault="00757E4E" w:rsidP="002504B4">
      <w:pPr>
        <w:pStyle w:val="a4"/>
        <w:keepNext/>
        <w:keepLines/>
        <w:shd w:val="clear" w:color="auto" w:fill="auto"/>
        <w:tabs>
          <w:tab w:val="left" w:pos="380"/>
        </w:tabs>
        <w:spacing w:after="0" w:line="240" w:lineRule="auto"/>
        <w:ind w:left="57" w:right="20" w:firstLine="709"/>
        <w:jc w:val="both"/>
        <w:rPr>
          <w:sz w:val="24"/>
          <w:szCs w:val="24"/>
        </w:rPr>
      </w:pPr>
      <w:r>
        <w:rPr>
          <w:rStyle w:val="160"/>
          <w:sz w:val="24"/>
          <w:szCs w:val="24"/>
        </w:rPr>
        <w:t>1.7.2.</w:t>
      </w:r>
      <w:r w:rsidR="00E55563" w:rsidRPr="002504B4">
        <w:rPr>
          <w:rStyle w:val="160"/>
          <w:sz w:val="24"/>
          <w:szCs w:val="24"/>
        </w:rPr>
        <w:t>Задачи реализации Программы:</w:t>
      </w:r>
      <w:r w:rsidR="00E55563" w:rsidRPr="002504B4">
        <w:rPr>
          <w:sz w:val="24"/>
          <w:szCs w:val="24"/>
        </w:rPr>
        <w:t xml:space="preserve"> </w:t>
      </w:r>
    </w:p>
    <w:p w:rsidR="00E55563" w:rsidRPr="002504B4" w:rsidRDefault="00C002F6" w:rsidP="002504B4">
      <w:pPr>
        <w:pStyle w:val="a4"/>
        <w:keepNext/>
        <w:keepLines/>
        <w:shd w:val="clear" w:color="auto" w:fill="auto"/>
        <w:tabs>
          <w:tab w:val="left" w:pos="380"/>
        </w:tabs>
        <w:spacing w:after="0" w:line="240" w:lineRule="auto"/>
        <w:ind w:left="57" w:right="20" w:firstLine="709"/>
        <w:jc w:val="both"/>
        <w:rPr>
          <w:sz w:val="24"/>
          <w:szCs w:val="24"/>
        </w:rPr>
      </w:pPr>
      <w:r w:rsidRPr="002504B4">
        <w:rPr>
          <w:sz w:val="24"/>
          <w:szCs w:val="24"/>
        </w:rPr>
        <w:t>-</w:t>
      </w:r>
      <w:r w:rsidR="00E55563" w:rsidRPr="002504B4">
        <w:rPr>
          <w:sz w:val="24"/>
          <w:szCs w:val="24"/>
        </w:rPr>
        <w:t>способствовать овладению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rsidR="00E55563" w:rsidRPr="002504B4" w:rsidRDefault="00C002F6" w:rsidP="002504B4">
      <w:pPr>
        <w:pStyle w:val="a4"/>
        <w:keepNext/>
        <w:keepLines/>
        <w:shd w:val="clear" w:color="auto" w:fill="auto"/>
        <w:tabs>
          <w:tab w:val="left" w:pos="380"/>
        </w:tabs>
        <w:spacing w:after="0" w:line="240" w:lineRule="auto"/>
        <w:ind w:left="57" w:right="20" w:firstLine="709"/>
        <w:jc w:val="both"/>
        <w:rPr>
          <w:sz w:val="24"/>
          <w:szCs w:val="24"/>
        </w:rPr>
      </w:pPr>
      <w:r w:rsidRPr="002504B4">
        <w:rPr>
          <w:sz w:val="24"/>
          <w:szCs w:val="24"/>
        </w:rPr>
        <w:t>-</w:t>
      </w:r>
      <w:r w:rsidR="00E55563" w:rsidRPr="002504B4">
        <w:rPr>
          <w:sz w:val="24"/>
          <w:szCs w:val="24"/>
        </w:rPr>
        <w:t>формировать эмоционально-насыщенную предметно-пространственную развивающую среду, предусматривающую чередование специально-организованной образовательной деятельности и нерегламентированной деятельности детей, способствующей успешному эмоциональному, речевому и интеллектуальному развитию детей, возможности для их самовыражения и саморазвития,</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t>-</w:t>
      </w:r>
      <w:r w:rsidR="00E55563" w:rsidRPr="002504B4">
        <w:rPr>
          <w:sz w:val="24"/>
          <w:szCs w:val="24"/>
        </w:rPr>
        <w:t>построить систему коррекционно-развивающей работы с детьми, обеспечивающей выравнивание речевого и психофизического развития детей,</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lastRenderedPageBreak/>
        <w:t>-</w:t>
      </w:r>
      <w:r w:rsidR="00E55563" w:rsidRPr="002504B4">
        <w:rPr>
          <w:sz w:val="24"/>
          <w:szCs w:val="24"/>
        </w:rPr>
        <w:t>создавать в группах атмосферу гуманного и доброжелательного отношения ко всем воспитанникам, результатам их деятельности, что позволяет растить их общительными, добрыми, любознательными, инициативными, стремящимися к самостоятельности и творчеству,</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t>-</w:t>
      </w:r>
      <w:r w:rsidR="00E55563" w:rsidRPr="002504B4">
        <w:rPr>
          <w:sz w:val="24"/>
          <w:szCs w:val="24"/>
        </w:rPr>
        <w:t>максимально использовать образовательную деятельность разных видов, их интеграцию в целях повышения эффективности коррекционно-развивающего процесса, вариативность образовательного материала, позволяющего развивать детей в соответствии с их потребностями, интересами и особенностями,</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t>-</w:t>
      </w:r>
      <w:r w:rsidR="00E55563" w:rsidRPr="002504B4">
        <w:rPr>
          <w:sz w:val="24"/>
          <w:szCs w:val="24"/>
        </w:rPr>
        <w:t>воспитывать гражданственность, уважение к правам и свободам человека, любовь к окружающей природе, Родине, семье, эмоциональную отзывчивость, способность к сопереживанию, готовность к проявлению гуманного отношения,</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t>-</w:t>
      </w:r>
      <w:r w:rsidR="00E55563" w:rsidRPr="002504B4">
        <w:rPr>
          <w:sz w:val="24"/>
          <w:szCs w:val="24"/>
        </w:rPr>
        <w:t>формировать предпосылки к учебной деятельности, обеспечивая преемственность в работе детского сада и начальной школы,</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t>-</w:t>
      </w:r>
      <w:r w:rsidR="00E55563" w:rsidRPr="002504B4">
        <w:rPr>
          <w:sz w:val="24"/>
          <w:szCs w:val="24"/>
        </w:rPr>
        <w:t>взаимодействовать со всеми участниками образовательных отношений с целью обеспечения полноценного развития воспитанников,</w:t>
      </w:r>
    </w:p>
    <w:p w:rsidR="00E55563" w:rsidRPr="002504B4" w:rsidRDefault="00C002F6" w:rsidP="002504B4">
      <w:pPr>
        <w:pStyle w:val="a4"/>
        <w:keepNext/>
        <w:keepLines/>
        <w:shd w:val="clear" w:color="auto" w:fill="auto"/>
        <w:tabs>
          <w:tab w:val="left" w:pos="400"/>
        </w:tabs>
        <w:spacing w:after="0" w:line="240" w:lineRule="auto"/>
        <w:ind w:left="57" w:right="20" w:firstLine="709"/>
        <w:jc w:val="both"/>
        <w:rPr>
          <w:sz w:val="24"/>
          <w:szCs w:val="24"/>
        </w:rPr>
      </w:pPr>
      <w:r w:rsidRPr="002504B4">
        <w:rPr>
          <w:sz w:val="24"/>
          <w:szCs w:val="24"/>
        </w:rPr>
        <w:t>-</w:t>
      </w:r>
      <w:r w:rsidR="00E55563" w:rsidRPr="002504B4">
        <w:rPr>
          <w:sz w:val="24"/>
          <w:szCs w:val="24"/>
        </w:rPr>
        <w:t>обеспечить единство подходов к воспитанию детей в условиях дошкольного образовательного учреждения и семьи.</w:t>
      </w:r>
    </w:p>
    <w:p w:rsidR="00093055" w:rsidRPr="002504B4" w:rsidRDefault="00E55563" w:rsidP="002504B4">
      <w:pPr>
        <w:pStyle w:val="a4"/>
        <w:keepNext/>
        <w:keepLines/>
        <w:shd w:val="clear" w:color="auto" w:fill="auto"/>
        <w:tabs>
          <w:tab w:val="left" w:pos="1312"/>
        </w:tabs>
        <w:spacing w:after="0" w:line="240" w:lineRule="auto"/>
        <w:ind w:left="57" w:right="20" w:firstLine="709"/>
        <w:jc w:val="both"/>
        <w:rPr>
          <w:sz w:val="24"/>
          <w:szCs w:val="24"/>
        </w:rPr>
      </w:pPr>
      <w:r w:rsidRPr="002504B4">
        <w:rPr>
          <w:sz w:val="24"/>
          <w:szCs w:val="24"/>
        </w:rPr>
        <w:t>Коррекционно-образовательный процесс представлен в Программе для детей с нарушениями речи как целостная структура, а сама Программа является комплексной. 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 музыкального руководителя, педагогов дополнительного образования, старшей медицинской сестры) дошкольной организации, а также при участии родителей в реализации программных требований. Все коррекционно-развивающие индивидуальные, подгрупповые, групповые, интегрированные</w:t>
      </w:r>
      <w:r w:rsidR="00C002F6" w:rsidRPr="002504B4">
        <w:rPr>
          <w:sz w:val="24"/>
          <w:szCs w:val="24"/>
        </w:rPr>
        <w:t xml:space="preserve"> занятия в соответствии с Прогр</w:t>
      </w:r>
      <w:r w:rsidRPr="002504B4">
        <w:rPr>
          <w:sz w:val="24"/>
          <w:szCs w:val="24"/>
        </w:rPr>
        <w:t xml:space="preserve">аммой для детей с нарушениями речи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E55563" w:rsidRPr="002504B4" w:rsidRDefault="00E55563" w:rsidP="002504B4">
      <w:pPr>
        <w:pStyle w:val="a4"/>
        <w:keepNext/>
        <w:keepLines/>
        <w:shd w:val="clear" w:color="auto" w:fill="auto"/>
        <w:tabs>
          <w:tab w:val="left" w:pos="1312"/>
        </w:tabs>
        <w:spacing w:after="0" w:line="240" w:lineRule="auto"/>
        <w:ind w:left="57" w:right="20" w:firstLine="709"/>
        <w:jc w:val="both"/>
        <w:rPr>
          <w:sz w:val="24"/>
          <w:szCs w:val="24"/>
        </w:rPr>
      </w:pPr>
      <w:r w:rsidRPr="002504B4">
        <w:rPr>
          <w:sz w:val="24"/>
          <w:szCs w:val="24"/>
        </w:rPr>
        <w:t>Работой по образовательной области</w:t>
      </w:r>
      <w:r w:rsidRPr="002504B4">
        <w:rPr>
          <w:rStyle w:val="15"/>
          <w:sz w:val="24"/>
          <w:szCs w:val="24"/>
        </w:rPr>
        <w:t xml:space="preserve"> «Речевое развитие»</w:t>
      </w:r>
      <w:r w:rsidRPr="002504B4">
        <w:rPr>
          <w:sz w:val="24"/>
          <w:szCs w:val="24"/>
        </w:rPr>
        <w:t xml:space="preserve"> 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E55563" w:rsidRPr="002504B4" w:rsidRDefault="00E55563" w:rsidP="002504B4">
      <w:pPr>
        <w:pStyle w:val="a4"/>
        <w:keepNext/>
        <w:keepLines/>
        <w:shd w:val="clear" w:color="auto" w:fill="auto"/>
        <w:tabs>
          <w:tab w:val="left" w:pos="1312"/>
        </w:tabs>
        <w:spacing w:after="0" w:line="240" w:lineRule="auto"/>
        <w:ind w:left="57" w:right="20" w:firstLine="709"/>
        <w:jc w:val="both"/>
        <w:rPr>
          <w:sz w:val="24"/>
          <w:szCs w:val="24"/>
        </w:rPr>
      </w:pPr>
      <w:r w:rsidRPr="002504B4">
        <w:rPr>
          <w:sz w:val="24"/>
          <w:szCs w:val="24"/>
        </w:rPr>
        <w:t>В работе по образовательной области</w:t>
      </w:r>
      <w:r w:rsidRPr="002504B4">
        <w:rPr>
          <w:rStyle w:val="15"/>
          <w:sz w:val="24"/>
          <w:szCs w:val="24"/>
        </w:rPr>
        <w:t xml:space="preserve"> «Познавательное развитие»</w:t>
      </w:r>
      <w:r w:rsidRPr="002504B4">
        <w:rPr>
          <w:sz w:val="24"/>
          <w:szCs w:val="24"/>
        </w:rPr>
        <w:t xml:space="preserve"> участву</w:t>
      </w:r>
      <w:r w:rsidR="00C002F6" w:rsidRPr="002504B4">
        <w:rPr>
          <w:sz w:val="24"/>
          <w:szCs w:val="24"/>
        </w:rPr>
        <w:t>ют воспитатели, учитель-логопед</w:t>
      </w:r>
      <w:r w:rsidRPr="002504B4">
        <w:rPr>
          <w:sz w:val="24"/>
          <w:szCs w:val="24"/>
        </w:rPr>
        <w:t>.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w:t>
      </w:r>
      <w:r w:rsidR="00093055" w:rsidRPr="002504B4">
        <w:rPr>
          <w:sz w:val="24"/>
          <w:szCs w:val="24"/>
        </w:rPr>
        <w:t xml:space="preserve"> </w:t>
      </w:r>
      <w:r w:rsidRPr="002504B4">
        <w:rPr>
          <w:sz w:val="24"/>
          <w:szCs w:val="24"/>
        </w:rPr>
        <w:t>каждого ребенка с нарушениями речи и этапа кор</w:t>
      </w:r>
      <w:r w:rsidR="00093055" w:rsidRPr="002504B4">
        <w:rPr>
          <w:sz w:val="24"/>
          <w:szCs w:val="24"/>
        </w:rPr>
        <w:t>рекцио</w:t>
      </w:r>
      <w:r w:rsidRPr="002504B4">
        <w:rPr>
          <w:sz w:val="24"/>
          <w:szCs w:val="24"/>
        </w:rPr>
        <w:t>н</w:t>
      </w:r>
      <w:r w:rsidR="00E32D69">
        <w:rPr>
          <w:sz w:val="24"/>
          <w:szCs w:val="24"/>
        </w:rPr>
        <w:t>н</w:t>
      </w:r>
      <w:r w:rsidRPr="002504B4">
        <w:rPr>
          <w:sz w:val="24"/>
          <w:szCs w:val="24"/>
        </w:rPr>
        <w:t>ой работы.</w:t>
      </w:r>
    </w:p>
    <w:p w:rsidR="00E55563" w:rsidRPr="002504B4" w:rsidRDefault="00E55563" w:rsidP="002504B4">
      <w:pPr>
        <w:pStyle w:val="a4"/>
        <w:keepNext/>
        <w:keepLines/>
        <w:shd w:val="clear" w:color="auto" w:fill="auto"/>
        <w:tabs>
          <w:tab w:val="left" w:pos="1302"/>
        </w:tabs>
        <w:spacing w:after="0" w:line="240" w:lineRule="auto"/>
        <w:ind w:left="57" w:right="20" w:firstLine="709"/>
        <w:jc w:val="both"/>
        <w:rPr>
          <w:sz w:val="24"/>
          <w:szCs w:val="24"/>
        </w:rPr>
      </w:pPr>
      <w:r w:rsidRPr="002504B4">
        <w:rPr>
          <w:sz w:val="24"/>
          <w:szCs w:val="24"/>
        </w:rPr>
        <w:t>Основными специалистами в области</w:t>
      </w:r>
      <w:r w:rsidRPr="002504B4">
        <w:rPr>
          <w:rStyle w:val="14"/>
          <w:sz w:val="24"/>
          <w:szCs w:val="24"/>
        </w:rPr>
        <w:t xml:space="preserve"> «Социально-коммуникативное развитие» </w:t>
      </w:r>
      <w:r w:rsidRPr="002504B4">
        <w:rPr>
          <w:sz w:val="24"/>
          <w:szCs w:val="24"/>
        </w:rPr>
        <w:t>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коррекционных играх-занятиях, в игровой деятельности детей, во взаимодействии с родителями.</w:t>
      </w:r>
    </w:p>
    <w:p w:rsidR="00E55563" w:rsidRPr="002504B4" w:rsidRDefault="00E55563" w:rsidP="002504B4">
      <w:pPr>
        <w:pStyle w:val="a4"/>
        <w:keepNext/>
        <w:keepLines/>
        <w:shd w:val="clear" w:color="auto" w:fill="auto"/>
        <w:tabs>
          <w:tab w:val="left" w:pos="1297"/>
        </w:tabs>
        <w:spacing w:after="0" w:line="240" w:lineRule="auto"/>
        <w:ind w:left="57" w:right="20" w:firstLine="709"/>
        <w:jc w:val="both"/>
        <w:rPr>
          <w:sz w:val="24"/>
          <w:szCs w:val="24"/>
        </w:rPr>
      </w:pPr>
      <w:r w:rsidRPr="002504B4">
        <w:rPr>
          <w:sz w:val="24"/>
          <w:szCs w:val="24"/>
        </w:rPr>
        <w:t>В образовательной области</w:t>
      </w:r>
      <w:r w:rsidRPr="002504B4">
        <w:rPr>
          <w:rStyle w:val="14"/>
          <w:sz w:val="24"/>
          <w:szCs w:val="24"/>
        </w:rPr>
        <w:t xml:space="preserve"> «Художественно-эстетическое развитие»</w:t>
      </w:r>
      <w:r w:rsidRPr="002504B4">
        <w:rPr>
          <w:sz w:val="24"/>
          <w:szCs w:val="24"/>
        </w:rPr>
        <w:t xml:space="preserve"> принимают участие воспитатели, музыкальный руководитель, педагоги дополнительного образования.</w:t>
      </w:r>
    </w:p>
    <w:p w:rsidR="00E55563" w:rsidRPr="002504B4" w:rsidRDefault="00E55563" w:rsidP="002504B4">
      <w:pPr>
        <w:pStyle w:val="a4"/>
        <w:keepNext/>
        <w:keepLines/>
        <w:shd w:val="clear" w:color="auto" w:fill="auto"/>
        <w:tabs>
          <w:tab w:val="left" w:pos="1287"/>
        </w:tabs>
        <w:spacing w:after="0" w:line="240" w:lineRule="auto"/>
        <w:ind w:left="57" w:right="20" w:firstLine="709"/>
        <w:jc w:val="both"/>
        <w:rPr>
          <w:sz w:val="24"/>
          <w:szCs w:val="24"/>
        </w:rPr>
      </w:pPr>
      <w:r w:rsidRPr="002504B4">
        <w:rPr>
          <w:sz w:val="24"/>
          <w:szCs w:val="24"/>
        </w:rPr>
        <w:t>Работу в образовательных области</w:t>
      </w:r>
      <w:r w:rsidRPr="002504B4">
        <w:rPr>
          <w:rStyle w:val="14"/>
          <w:sz w:val="24"/>
          <w:szCs w:val="24"/>
        </w:rPr>
        <w:t xml:space="preserve"> «Физическое развитие»</w:t>
      </w:r>
      <w:r w:rsidRPr="002504B4">
        <w:rPr>
          <w:sz w:val="24"/>
          <w:szCs w:val="24"/>
        </w:rPr>
        <w:t xml:space="preserve"> осуществляют воспитатели при обязательном подключении всех остальных педагогов и родителей дошкольников.</w:t>
      </w:r>
    </w:p>
    <w:p w:rsidR="00E55563" w:rsidRPr="002504B4" w:rsidRDefault="00E55563" w:rsidP="002504B4">
      <w:pPr>
        <w:pStyle w:val="a4"/>
        <w:keepNext/>
        <w:keepLines/>
        <w:shd w:val="clear" w:color="auto" w:fill="auto"/>
        <w:tabs>
          <w:tab w:val="left" w:pos="1116"/>
        </w:tabs>
        <w:spacing w:after="0" w:line="240" w:lineRule="auto"/>
        <w:ind w:left="57" w:firstLine="709"/>
        <w:jc w:val="both"/>
        <w:rPr>
          <w:rStyle w:val="14"/>
          <w:b w:val="0"/>
          <w:bCs w:val="0"/>
          <w:sz w:val="24"/>
          <w:szCs w:val="24"/>
          <w:shd w:val="clear" w:color="auto" w:fill="auto"/>
        </w:rPr>
      </w:pPr>
      <w:r w:rsidRPr="002504B4">
        <w:rPr>
          <w:rStyle w:val="14"/>
          <w:sz w:val="24"/>
          <w:szCs w:val="24"/>
        </w:rPr>
        <w:lastRenderedPageBreak/>
        <w:t>Коррекционное направление работы является приоритетным</w:t>
      </w:r>
      <w:r w:rsidRPr="002504B4">
        <w:rPr>
          <w:sz w:val="24"/>
          <w:szCs w:val="24"/>
        </w:rPr>
        <w:t xml:space="preserve"> в группах для детей с тяжелыми нарушениями речи,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w:t>
      </w:r>
      <w:r w:rsidR="00093055" w:rsidRPr="002504B4">
        <w:rPr>
          <w:sz w:val="24"/>
          <w:szCs w:val="24"/>
        </w:rPr>
        <w:t xml:space="preserve">ных с ним процессов. </w:t>
      </w:r>
      <w:r w:rsidRPr="002504B4">
        <w:rPr>
          <w:sz w:val="24"/>
          <w:szCs w:val="24"/>
        </w:rPr>
        <w:t>Программа ориентирована на детей 5-7 лет с тяжелыми нарушениями речи и рассчитана на 2 учебных года (старшая и подготовительная к школе группы для детей с нарушениями речи)</w:t>
      </w:r>
      <w:r w:rsidRPr="002504B4">
        <w:rPr>
          <w:rStyle w:val="14"/>
          <w:sz w:val="24"/>
          <w:szCs w:val="24"/>
        </w:rPr>
        <w:t xml:space="preserve"> </w:t>
      </w:r>
    </w:p>
    <w:p w:rsidR="00093055" w:rsidRPr="002504B4" w:rsidRDefault="00757E4E" w:rsidP="002504B4">
      <w:pPr>
        <w:pStyle w:val="a4"/>
        <w:keepNext/>
        <w:keepLines/>
        <w:shd w:val="clear" w:color="auto" w:fill="auto"/>
        <w:tabs>
          <w:tab w:val="left" w:pos="1116"/>
        </w:tabs>
        <w:spacing w:after="0" w:line="240" w:lineRule="auto"/>
        <w:ind w:left="57" w:firstLine="709"/>
        <w:jc w:val="both"/>
        <w:rPr>
          <w:sz w:val="24"/>
          <w:szCs w:val="24"/>
        </w:rPr>
      </w:pPr>
      <w:r>
        <w:rPr>
          <w:rStyle w:val="14"/>
          <w:sz w:val="24"/>
          <w:szCs w:val="24"/>
        </w:rPr>
        <w:t xml:space="preserve">1.7.3. </w:t>
      </w:r>
      <w:r w:rsidR="00E55563" w:rsidRPr="002504B4">
        <w:rPr>
          <w:rStyle w:val="14"/>
          <w:sz w:val="24"/>
          <w:szCs w:val="24"/>
        </w:rPr>
        <w:t>Принципы и подходы к формированию Программы</w:t>
      </w:r>
      <w:r w:rsidR="00E55563" w:rsidRPr="002504B4">
        <w:rPr>
          <w:sz w:val="24"/>
          <w:szCs w:val="24"/>
        </w:rPr>
        <w:t xml:space="preserve"> </w:t>
      </w:r>
    </w:p>
    <w:p w:rsidR="00E55563" w:rsidRPr="002504B4" w:rsidRDefault="00093055" w:rsidP="002C264E">
      <w:pPr>
        <w:pStyle w:val="a4"/>
        <w:keepNext/>
        <w:keepLines/>
        <w:shd w:val="clear" w:color="auto" w:fill="auto"/>
        <w:tabs>
          <w:tab w:val="left" w:pos="1116"/>
        </w:tabs>
        <w:spacing w:after="0" w:line="240" w:lineRule="auto"/>
        <w:ind w:left="57" w:hanging="57"/>
        <w:jc w:val="both"/>
        <w:rPr>
          <w:sz w:val="24"/>
          <w:szCs w:val="24"/>
        </w:rPr>
      </w:pPr>
      <w:r w:rsidRPr="002504B4">
        <w:rPr>
          <w:sz w:val="24"/>
          <w:szCs w:val="24"/>
        </w:rPr>
        <w:t>-</w:t>
      </w:r>
      <w:r w:rsidR="00E55563" w:rsidRPr="002504B4">
        <w:rPr>
          <w:sz w:val="24"/>
          <w:szCs w:val="24"/>
        </w:rPr>
        <w:t>Принцип индивидуального психолого-педагогического сопровождения.</w:t>
      </w:r>
    </w:p>
    <w:p w:rsidR="00E55563" w:rsidRPr="002504B4" w:rsidRDefault="00093055" w:rsidP="002C264E">
      <w:pPr>
        <w:pStyle w:val="a4"/>
        <w:keepNext/>
        <w:keepLines/>
        <w:shd w:val="clear" w:color="auto" w:fill="auto"/>
        <w:tabs>
          <w:tab w:val="left" w:pos="1116"/>
        </w:tabs>
        <w:spacing w:after="0" w:line="240" w:lineRule="auto"/>
        <w:ind w:left="57" w:hanging="57"/>
        <w:jc w:val="both"/>
        <w:rPr>
          <w:sz w:val="24"/>
          <w:szCs w:val="24"/>
        </w:rPr>
      </w:pPr>
      <w:r w:rsidRPr="002504B4">
        <w:rPr>
          <w:sz w:val="24"/>
          <w:szCs w:val="24"/>
        </w:rPr>
        <w:t>-</w:t>
      </w:r>
      <w:r w:rsidR="00E55563" w:rsidRPr="002504B4">
        <w:rPr>
          <w:sz w:val="24"/>
          <w:szCs w:val="24"/>
        </w:rPr>
        <w:t>Принцип поддержки творческой и социальной успешности воспитанников</w:t>
      </w:r>
    </w:p>
    <w:p w:rsidR="00E55563" w:rsidRPr="002504B4" w:rsidRDefault="00093055" w:rsidP="002C264E">
      <w:pPr>
        <w:pStyle w:val="a4"/>
        <w:keepNext/>
        <w:keepLines/>
        <w:shd w:val="clear" w:color="auto" w:fill="auto"/>
        <w:tabs>
          <w:tab w:val="left" w:pos="1116"/>
        </w:tabs>
        <w:spacing w:after="0" w:line="240" w:lineRule="auto"/>
        <w:ind w:left="57" w:hanging="57"/>
        <w:jc w:val="both"/>
        <w:rPr>
          <w:sz w:val="24"/>
          <w:szCs w:val="24"/>
        </w:rPr>
      </w:pPr>
      <w:r w:rsidRPr="002504B4">
        <w:rPr>
          <w:sz w:val="24"/>
          <w:szCs w:val="24"/>
        </w:rPr>
        <w:t>-</w:t>
      </w:r>
      <w:r w:rsidR="00E55563" w:rsidRPr="002504B4">
        <w:rPr>
          <w:sz w:val="24"/>
          <w:szCs w:val="24"/>
        </w:rPr>
        <w:t>Принцип здоровьесберегающего сопровождения детей в образовательном процессе</w:t>
      </w:r>
    </w:p>
    <w:p w:rsidR="00E55563" w:rsidRPr="002504B4" w:rsidRDefault="00093055" w:rsidP="002C264E">
      <w:pPr>
        <w:pStyle w:val="a4"/>
        <w:keepNext/>
        <w:keepLines/>
        <w:shd w:val="clear" w:color="auto" w:fill="auto"/>
        <w:tabs>
          <w:tab w:val="left" w:pos="1096"/>
        </w:tabs>
        <w:spacing w:after="0" w:line="240" w:lineRule="auto"/>
        <w:ind w:left="57" w:right="20" w:hanging="57"/>
        <w:jc w:val="both"/>
        <w:rPr>
          <w:sz w:val="24"/>
          <w:szCs w:val="24"/>
        </w:rPr>
      </w:pPr>
      <w:r w:rsidRPr="002504B4">
        <w:rPr>
          <w:sz w:val="24"/>
          <w:szCs w:val="24"/>
        </w:rPr>
        <w:t xml:space="preserve"> -</w:t>
      </w:r>
      <w:r w:rsidR="00E55563" w:rsidRPr="002504B4">
        <w:rPr>
          <w:sz w:val="24"/>
          <w:szCs w:val="24"/>
        </w:rPr>
        <w:t>Проектный подход к организации образовательной деятельности разных видов и культурных практик</w:t>
      </w:r>
    </w:p>
    <w:p w:rsidR="002C264E" w:rsidRDefault="00093055" w:rsidP="00E32D69">
      <w:pPr>
        <w:pStyle w:val="a4"/>
        <w:keepNext/>
        <w:keepLines/>
        <w:shd w:val="clear" w:color="auto" w:fill="auto"/>
        <w:tabs>
          <w:tab w:val="left" w:pos="1096"/>
        </w:tabs>
        <w:spacing w:after="0" w:line="240" w:lineRule="auto"/>
        <w:ind w:left="57" w:right="20" w:hanging="57"/>
        <w:jc w:val="both"/>
        <w:rPr>
          <w:sz w:val="24"/>
          <w:szCs w:val="24"/>
        </w:rPr>
      </w:pPr>
      <w:r w:rsidRPr="002504B4">
        <w:rPr>
          <w:sz w:val="24"/>
          <w:szCs w:val="24"/>
        </w:rPr>
        <w:t xml:space="preserve"> -</w:t>
      </w:r>
      <w:r w:rsidR="00E55563" w:rsidRPr="002504B4">
        <w:rPr>
          <w:sz w:val="24"/>
          <w:szCs w:val="24"/>
        </w:rPr>
        <w:t>Принцип комплексности коррекционной работы, предполагающий интеграцию усилий разных специалистов</w:t>
      </w:r>
      <w:bookmarkStart w:id="8" w:name="bookmark18"/>
    </w:p>
    <w:p w:rsidR="002C264E" w:rsidRDefault="002C264E" w:rsidP="002C264E">
      <w:pPr>
        <w:pStyle w:val="55"/>
        <w:keepNext/>
        <w:keepLines/>
        <w:shd w:val="clear" w:color="auto" w:fill="auto"/>
        <w:spacing w:line="240" w:lineRule="auto"/>
        <w:ind w:left="57" w:right="20" w:firstLine="709"/>
        <w:jc w:val="both"/>
        <w:rPr>
          <w:sz w:val="24"/>
          <w:szCs w:val="24"/>
        </w:rPr>
      </w:pPr>
    </w:p>
    <w:p w:rsidR="002C264E" w:rsidRPr="002504B4" w:rsidRDefault="00757E4E" w:rsidP="002C264E">
      <w:pPr>
        <w:pStyle w:val="55"/>
        <w:keepNext/>
        <w:keepLines/>
        <w:shd w:val="clear" w:color="auto" w:fill="auto"/>
        <w:spacing w:line="240" w:lineRule="auto"/>
        <w:ind w:left="57" w:right="20" w:firstLine="709"/>
        <w:jc w:val="both"/>
        <w:rPr>
          <w:sz w:val="24"/>
          <w:szCs w:val="24"/>
        </w:rPr>
      </w:pPr>
      <w:r>
        <w:rPr>
          <w:sz w:val="24"/>
          <w:szCs w:val="24"/>
        </w:rPr>
        <w:t xml:space="preserve">1.7.4. </w:t>
      </w:r>
      <w:r w:rsidR="0033108E" w:rsidRPr="002504B4">
        <w:rPr>
          <w:sz w:val="24"/>
          <w:szCs w:val="24"/>
        </w:rPr>
        <w:t xml:space="preserve">Значимые для разработки и реализации Программы характеристики, в том числе характеристики особенностей развития детей старшего дошкольного возраста </w:t>
      </w:r>
      <w:bookmarkEnd w:id="8"/>
      <w:r w:rsidR="002C264E" w:rsidRPr="002504B4">
        <w:rPr>
          <w:sz w:val="24"/>
          <w:szCs w:val="24"/>
        </w:rPr>
        <w:t>с ТНР</w:t>
      </w:r>
    </w:p>
    <w:p w:rsidR="002C264E" w:rsidRPr="002504B4" w:rsidRDefault="002C264E" w:rsidP="002C264E">
      <w:pPr>
        <w:pStyle w:val="a4"/>
        <w:keepNext/>
        <w:keepLines/>
        <w:shd w:val="clear" w:color="auto" w:fill="auto"/>
        <w:tabs>
          <w:tab w:val="left" w:pos="0"/>
        </w:tabs>
        <w:spacing w:after="0" w:line="240" w:lineRule="auto"/>
        <w:ind w:right="20" w:firstLine="0"/>
        <w:jc w:val="both"/>
        <w:rPr>
          <w:sz w:val="24"/>
          <w:szCs w:val="24"/>
        </w:rPr>
      </w:pPr>
      <w:r w:rsidRPr="002504B4">
        <w:rPr>
          <w:sz w:val="24"/>
          <w:szCs w:val="24"/>
        </w:rPr>
        <w:t>Программа разработана для воспитания и обучения дошкольников с такими нарушениями р</w:t>
      </w:r>
      <w:r>
        <w:rPr>
          <w:sz w:val="24"/>
          <w:szCs w:val="24"/>
        </w:rPr>
        <w:t>ечи как общее недоразвитие речи</w:t>
      </w:r>
      <w:r w:rsidRPr="002504B4">
        <w:rPr>
          <w:sz w:val="24"/>
          <w:szCs w:val="24"/>
        </w:rPr>
        <w:t>. Программа для детей с нарушениями речи строится на основе общих закономерностей развития детей дошкольного возраста с учетом сензитивных периодов в развитии психических процессов. Дети одной возрастной категории, посещающие логопедические группы, могут иметь качественно неоднородные уровни речевого развития. Поэтому при выборе индивидуального образовательного маршрута, определяемого требованиями Программы, учитывается не только возраст ребенка, но и уровень его речевого развития, а также индивидуально-типологические особенности развития ребенка. Таким образом, Программа для детей с нарушениями речи направлена  на охрану и укрепление здоровья воспитанников, их всестороннее (физическое, социально-коммуникативное, познавательное, речевое и художественно- эстетическое) развитие, коррекцию нарушений речевого развития; обеспечение равных возможностей для полноценного развития каждого ребенка в период дошкольного детства независимо от тяжести речевого нарушения; 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 использование адекватной возрастным, типологическим</w:t>
      </w:r>
      <w:r w:rsidRPr="002504B4">
        <w:rPr>
          <w:sz w:val="24"/>
          <w:szCs w:val="24"/>
        </w:rPr>
        <w:tab/>
        <w:t xml:space="preserve">и индивидуальным возможностям детей с нарушениями речи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 реализацию преемственности содержания общеобразовательных программ дошкольного и начального общего образования;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 </w:t>
      </w:r>
    </w:p>
    <w:p w:rsidR="002C264E" w:rsidRPr="002504B4" w:rsidRDefault="002C264E" w:rsidP="002C264E">
      <w:pPr>
        <w:pStyle w:val="55"/>
        <w:keepNext/>
        <w:keepLines/>
        <w:shd w:val="clear" w:color="auto" w:fill="auto"/>
        <w:spacing w:line="240" w:lineRule="auto"/>
        <w:ind w:left="57" w:firstLine="709"/>
        <w:jc w:val="both"/>
        <w:rPr>
          <w:b w:val="0"/>
          <w:sz w:val="24"/>
          <w:szCs w:val="24"/>
        </w:rPr>
      </w:pPr>
      <w:r w:rsidRPr="002504B4">
        <w:rPr>
          <w:b w:val="0"/>
          <w:sz w:val="24"/>
          <w:szCs w:val="24"/>
        </w:rPr>
        <w:t>Целостное содержание Программы для детей с нарушениями речи обеспечивает целенаправленную и последовательную работы по всем направлениями развития детей с нарушениями речи</w:t>
      </w:r>
    </w:p>
    <w:p w:rsidR="00093055" w:rsidRPr="002504B4" w:rsidRDefault="00093055" w:rsidP="002C264E">
      <w:pPr>
        <w:pStyle w:val="55"/>
        <w:keepNext/>
        <w:keepLines/>
        <w:shd w:val="clear" w:color="auto" w:fill="auto"/>
        <w:spacing w:line="240" w:lineRule="auto"/>
        <w:ind w:left="57" w:right="20" w:firstLine="709"/>
        <w:jc w:val="both"/>
        <w:rPr>
          <w:b w:val="0"/>
          <w:sz w:val="24"/>
          <w:szCs w:val="24"/>
        </w:rPr>
      </w:pPr>
    </w:p>
    <w:p w:rsidR="00093055" w:rsidRPr="002504B4" w:rsidRDefault="00093055" w:rsidP="002504B4">
      <w:pPr>
        <w:pStyle w:val="55"/>
        <w:keepNext/>
        <w:keepLines/>
        <w:shd w:val="clear" w:color="auto" w:fill="auto"/>
        <w:spacing w:line="240" w:lineRule="auto"/>
        <w:ind w:left="57" w:firstLine="709"/>
        <w:jc w:val="both"/>
        <w:rPr>
          <w:sz w:val="24"/>
          <w:szCs w:val="24"/>
        </w:rPr>
      </w:pPr>
      <w:r w:rsidRPr="002504B4">
        <w:rPr>
          <w:sz w:val="24"/>
          <w:szCs w:val="24"/>
        </w:rPr>
        <w:t xml:space="preserve"> </w:t>
      </w:r>
      <w:bookmarkStart w:id="9" w:name="bookmark19"/>
      <w:r w:rsidR="00757E4E">
        <w:rPr>
          <w:sz w:val="24"/>
          <w:szCs w:val="24"/>
        </w:rPr>
        <w:t>1.7.5.</w:t>
      </w:r>
      <w:r w:rsidRPr="002504B4">
        <w:rPr>
          <w:sz w:val="24"/>
          <w:szCs w:val="24"/>
        </w:rPr>
        <w:t>Планируемые результаты освоения Программы</w:t>
      </w:r>
      <w:bookmarkEnd w:id="9"/>
    </w:p>
    <w:p w:rsidR="00093055" w:rsidRPr="002504B4" w:rsidRDefault="00093055" w:rsidP="002504B4">
      <w:pPr>
        <w:pStyle w:val="a4"/>
        <w:keepNext/>
        <w:keepLines/>
        <w:shd w:val="clear" w:color="auto" w:fill="auto"/>
        <w:tabs>
          <w:tab w:val="left" w:pos="716"/>
        </w:tabs>
        <w:spacing w:after="0" w:line="240" w:lineRule="auto"/>
        <w:ind w:left="57" w:right="20" w:firstLine="709"/>
        <w:jc w:val="both"/>
        <w:rPr>
          <w:sz w:val="24"/>
          <w:szCs w:val="24"/>
        </w:rPr>
      </w:pPr>
      <w:r w:rsidRPr="002504B4">
        <w:rPr>
          <w:sz w:val="24"/>
          <w:szCs w:val="24"/>
        </w:rPr>
        <w:lastRenderedPageBreak/>
        <w:t>Результаты освоения Программы представлены в виде целевых ориентиров, которые определены для детей на этапе завершения дошкольного образования в группе компенсирующей направленности.</w:t>
      </w:r>
      <w:r w:rsidR="00C002F6" w:rsidRPr="002504B4">
        <w:rPr>
          <w:sz w:val="24"/>
          <w:szCs w:val="24"/>
        </w:rPr>
        <w:t xml:space="preserve"> </w:t>
      </w:r>
      <w:r w:rsidRPr="002504B4">
        <w:rPr>
          <w:sz w:val="24"/>
          <w:szCs w:val="24"/>
        </w:rPr>
        <w:t>К</w:t>
      </w:r>
      <w:r w:rsidR="00C002F6" w:rsidRPr="002504B4">
        <w:rPr>
          <w:sz w:val="24"/>
          <w:szCs w:val="24"/>
        </w:rPr>
        <w:t xml:space="preserve"> </w:t>
      </w:r>
      <w:r w:rsidRPr="002504B4">
        <w:rPr>
          <w:sz w:val="24"/>
          <w:szCs w:val="24"/>
        </w:rPr>
        <w:t xml:space="preserve">целевым ориентирам дошкольного образования (на этапе завершения дошкольного образования) относятся следующие социально-нормативные </w:t>
      </w:r>
      <w:r w:rsidRPr="002504B4">
        <w:rPr>
          <w:rStyle w:val="130"/>
          <w:b w:val="0"/>
          <w:sz w:val="24"/>
          <w:szCs w:val="24"/>
        </w:rPr>
        <w:t>характеристики</w:t>
      </w:r>
      <w:r w:rsidRPr="002504B4">
        <w:rPr>
          <w:sz w:val="24"/>
          <w:szCs w:val="24"/>
        </w:rPr>
        <w:t xml:space="preserve"> возможных достижений ребенка.</w:t>
      </w:r>
    </w:p>
    <w:p w:rsidR="00093055" w:rsidRPr="002504B4" w:rsidRDefault="00C002F6" w:rsidP="002504B4">
      <w:pPr>
        <w:pStyle w:val="a4"/>
        <w:keepNext/>
        <w:keepLines/>
        <w:shd w:val="clear" w:color="auto" w:fill="auto"/>
        <w:tabs>
          <w:tab w:val="left" w:pos="716"/>
        </w:tabs>
        <w:spacing w:after="0" w:line="240" w:lineRule="auto"/>
        <w:ind w:left="57" w:right="20" w:firstLine="709"/>
        <w:jc w:val="both"/>
        <w:rPr>
          <w:sz w:val="24"/>
          <w:szCs w:val="24"/>
        </w:rPr>
      </w:pPr>
      <w:r w:rsidRPr="002504B4">
        <w:rPr>
          <w:rStyle w:val="12"/>
          <w:b w:val="0"/>
          <w:sz w:val="24"/>
          <w:szCs w:val="24"/>
        </w:rPr>
        <w:t>-</w:t>
      </w:r>
      <w:r w:rsidR="00093055" w:rsidRPr="002504B4">
        <w:rPr>
          <w:rStyle w:val="12"/>
          <w:b w:val="0"/>
          <w:sz w:val="24"/>
          <w:szCs w:val="24"/>
        </w:rPr>
        <w:t>Ребенок хорошо владеет устной речью,</w:t>
      </w:r>
      <w:r w:rsidR="00093055" w:rsidRPr="002504B4">
        <w:rPr>
          <w:sz w:val="24"/>
          <w:szCs w:val="24"/>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093055" w:rsidRPr="002504B4" w:rsidRDefault="00C002F6" w:rsidP="002504B4">
      <w:pPr>
        <w:pStyle w:val="a4"/>
        <w:keepNext/>
        <w:keepLines/>
        <w:shd w:val="clear" w:color="auto" w:fill="auto"/>
        <w:tabs>
          <w:tab w:val="left" w:pos="716"/>
        </w:tabs>
        <w:spacing w:after="0" w:line="240" w:lineRule="auto"/>
        <w:ind w:left="57" w:right="20" w:firstLine="709"/>
        <w:jc w:val="both"/>
        <w:rPr>
          <w:sz w:val="24"/>
          <w:szCs w:val="24"/>
        </w:rPr>
      </w:pPr>
      <w:r w:rsidRPr="002504B4">
        <w:rPr>
          <w:rStyle w:val="12"/>
          <w:b w:val="0"/>
          <w:sz w:val="24"/>
          <w:szCs w:val="24"/>
        </w:rPr>
        <w:t>-</w:t>
      </w:r>
      <w:r w:rsidR="00093055" w:rsidRPr="002504B4">
        <w:rPr>
          <w:rStyle w:val="12"/>
          <w:b w:val="0"/>
          <w:sz w:val="24"/>
          <w:szCs w:val="24"/>
        </w:rPr>
        <w:t>Ребенок любознателен,</w:t>
      </w:r>
      <w:r w:rsidR="00093055" w:rsidRPr="002504B4">
        <w:rPr>
          <w:sz w:val="24"/>
          <w:szCs w:val="24"/>
        </w:rPr>
        <w:t xml:space="preserve"> склонен наблюдать, экспериментировать; он обладает начальными знаниями о себе, о природном и социальном мире.</w:t>
      </w:r>
    </w:p>
    <w:p w:rsidR="00093055" w:rsidRPr="002504B4" w:rsidRDefault="00C002F6" w:rsidP="002504B4">
      <w:pPr>
        <w:pStyle w:val="a4"/>
        <w:keepNext/>
        <w:keepLines/>
        <w:shd w:val="clear" w:color="auto" w:fill="auto"/>
        <w:tabs>
          <w:tab w:val="left" w:pos="716"/>
        </w:tabs>
        <w:spacing w:after="0" w:line="240" w:lineRule="auto"/>
        <w:ind w:left="57" w:right="20" w:firstLine="709"/>
        <w:jc w:val="both"/>
        <w:rPr>
          <w:sz w:val="24"/>
          <w:szCs w:val="24"/>
        </w:rPr>
      </w:pPr>
      <w:r w:rsidRPr="002504B4">
        <w:rPr>
          <w:rStyle w:val="12"/>
          <w:b w:val="0"/>
          <w:sz w:val="24"/>
          <w:szCs w:val="24"/>
        </w:rPr>
        <w:t>-</w:t>
      </w:r>
      <w:r w:rsidR="00093055" w:rsidRPr="002504B4">
        <w:rPr>
          <w:rStyle w:val="12"/>
          <w:b w:val="0"/>
          <w:sz w:val="24"/>
          <w:szCs w:val="24"/>
        </w:rPr>
        <w:t>Ребенок способен к принятию собственных решений</w:t>
      </w:r>
      <w:r w:rsidR="00093055" w:rsidRPr="002504B4">
        <w:rPr>
          <w:sz w:val="24"/>
          <w:szCs w:val="24"/>
        </w:rPr>
        <w:t xml:space="preserve"> с опорой на знания и умения в различных видах деятельности.</w:t>
      </w:r>
    </w:p>
    <w:p w:rsidR="00093055" w:rsidRPr="002504B4" w:rsidRDefault="00C002F6" w:rsidP="002504B4">
      <w:pPr>
        <w:pStyle w:val="a4"/>
        <w:keepNext/>
        <w:keepLines/>
        <w:shd w:val="clear" w:color="auto" w:fill="auto"/>
        <w:tabs>
          <w:tab w:val="left" w:pos="716"/>
        </w:tabs>
        <w:spacing w:after="0" w:line="240" w:lineRule="auto"/>
        <w:ind w:left="57" w:right="20" w:firstLine="709"/>
        <w:jc w:val="both"/>
        <w:rPr>
          <w:sz w:val="24"/>
          <w:szCs w:val="24"/>
        </w:rPr>
      </w:pPr>
      <w:r w:rsidRPr="002504B4">
        <w:rPr>
          <w:rStyle w:val="12"/>
          <w:b w:val="0"/>
          <w:sz w:val="24"/>
          <w:szCs w:val="24"/>
        </w:rPr>
        <w:t>-</w:t>
      </w:r>
      <w:r w:rsidR="00093055" w:rsidRPr="002504B4">
        <w:rPr>
          <w:rStyle w:val="12"/>
          <w:b w:val="0"/>
          <w:sz w:val="24"/>
          <w:szCs w:val="24"/>
        </w:rPr>
        <w:t>Ребенок инициативен, самостоятелен</w:t>
      </w:r>
      <w:r w:rsidR="00093055" w:rsidRPr="002504B4">
        <w:rPr>
          <w:sz w:val="24"/>
          <w:szCs w:val="24"/>
        </w:rPr>
        <w:t xml:space="preserve"> в различных видах деятельности, способен выбрать себе занятия и партнеров по совместной деятельности.</w:t>
      </w:r>
    </w:p>
    <w:p w:rsidR="00093055" w:rsidRPr="002504B4" w:rsidRDefault="00C002F6" w:rsidP="002504B4">
      <w:pPr>
        <w:pStyle w:val="a4"/>
        <w:keepNext/>
        <w:keepLines/>
        <w:shd w:val="clear" w:color="auto" w:fill="auto"/>
        <w:tabs>
          <w:tab w:val="left" w:pos="716"/>
        </w:tabs>
        <w:spacing w:after="0" w:line="240" w:lineRule="auto"/>
        <w:ind w:left="57" w:right="20" w:firstLine="709"/>
        <w:jc w:val="both"/>
        <w:rPr>
          <w:sz w:val="24"/>
          <w:szCs w:val="24"/>
        </w:rPr>
      </w:pPr>
      <w:r w:rsidRPr="002504B4">
        <w:rPr>
          <w:rStyle w:val="12"/>
          <w:b w:val="0"/>
          <w:sz w:val="24"/>
          <w:szCs w:val="24"/>
        </w:rPr>
        <w:t>-</w:t>
      </w:r>
      <w:r w:rsidR="00093055" w:rsidRPr="002504B4">
        <w:rPr>
          <w:rStyle w:val="12"/>
          <w:b w:val="0"/>
          <w:sz w:val="24"/>
          <w:szCs w:val="24"/>
        </w:rPr>
        <w:t>Ребенок активен,</w:t>
      </w:r>
      <w:r w:rsidR="00093055" w:rsidRPr="002504B4">
        <w:rPr>
          <w:sz w:val="24"/>
          <w:szCs w:val="24"/>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093055" w:rsidRPr="002504B4" w:rsidRDefault="00C002F6" w:rsidP="002504B4">
      <w:pPr>
        <w:pStyle w:val="122"/>
        <w:keepNext/>
        <w:keepLines/>
        <w:shd w:val="clear" w:color="auto" w:fill="auto"/>
        <w:tabs>
          <w:tab w:val="left" w:pos="1236"/>
        </w:tabs>
        <w:spacing w:line="240" w:lineRule="auto"/>
        <w:ind w:left="57" w:firstLine="709"/>
        <w:jc w:val="both"/>
        <w:rPr>
          <w:b w:val="0"/>
          <w:i w:val="0"/>
          <w:sz w:val="24"/>
          <w:szCs w:val="24"/>
        </w:rPr>
      </w:pPr>
      <w:r w:rsidRPr="002504B4">
        <w:rPr>
          <w:rStyle w:val="12"/>
          <w:i w:val="0"/>
          <w:sz w:val="24"/>
          <w:szCs w:val="24"/>
        </w:rPr>
        <w:t>-</w:t>
      </w:r>
      <w:r w:rsidR="00093055" w:rsidRPr="002504B4">
        <w:rPr>
          <w:rStyle w:val="12"/>
          <w:i w:val="0"/>
          <w:sz w:val="24"/>
          <w:szCs w:val="24"/>
        </w:rPr>
        <w:t>Ребенок способен адекватно проявлять свои чувства,</w:t>
      </w:r>
      <w:r w:rsidR="00093055" w:rsidRPr="002504B4">
        <w:rPr>
          <w:b w:val="0"/>
          <w:i w:val="0"/>
          <w:sz w:val="24"/>
          <w:szCs w:val="24"/>
        </w:rPr>
        <w:t xml:space="preserve"> умеет радоваться успехам и сопереживать неудачам других, способен договариваться, старается разрешать конфликты. Ребенок обладает чувством собственного достоинства,</w:t>
      </w:r>
      <w:r w:rsidR="00093055" w:rsidRPr="002504B4">
        <w:rPr>
          <w:rStyle w:val="123"/>
          <w:sz w:val="24"/>
          <w:szCs w:val="24"/>
        </w:rPr>
        <w:t xml:space="preserve"> верой в себя.</w:t>
      </w:r>
    </w:p>
    <w:p w:rsidR="00093055" w:rsidRPr="002504B4" w:rsidRDefault="00C002F6" w:rsidP="002504B4">
      <w:pPr>
        <w:pStyle w:val="a4"/>
        <w:keepNext/>
        <w:keepLines/>
        <w:shd w:val="clear" w:color="auto" w:fill="auto"/>
        <w:tabs>
          <w:tab w:val="left" w:pos="1236"/>
        </w:tabs>
        <w:spacing w:after="0" w:line="240" w:lineRule="auto"/>
        <w:ind w:left="57" w:right="20" w:firstLine="709"/>
        <w:jc w:val="both"/>
        <w:rPr>
          <w:sz w:val="24"/>
          <w:szCs w:val="24"/>
        </w:rPr>
      </w:pPr>
      <w:r w:rsidRPr="002504B4">
        <w:rPr>
          <w:rStyle w:val="11"/>
          <w:b w:val="0"/>
          <w:i w:val="0"/>
          <w:sz w:val="24"/>
          <w:szCs w:val="24"/>
        </w:rPr>
        <w:t>-</w:t>
      </w:r>
      <w:r w:rsidR="00093055" w:rsidRPr="002504B4">
        <w:rPr>
          <w:rStyle w:val="11"/>
          <w:b w:val="0"/>
          <w:i w:val="0"/>
          <w:sz w:val="24"/>
          <w:szCs w:val="24"/>
        </w:rPr>
        <w:t>Ребенок обладает развитым воображением</w:t>
      </w:r>
      <w:r w:rsidR="00093055" w:rsidRPr="002504B4">
        <w:rPr>
          <w:rStyle w:val="11"/>
          <w:b w:val="0"/>
          <w:sz w:val="24"/>
          <w:szCs w:val="24"/>
        </w:rPr>
        <w:t>,</w:t>
      </w:r>
      <w:r w:rsidR="00093055" w:rsidRPr="002504B4">
        <w:rPr>
          <w:sz w:val="24"/>
          <w:szCs w:val="24"/>
        </w:rPr>
        <w:t xml:space="preserve"> которое реализует в разных видах деятельности.</w:t>
      </w:r>
    </w:p>
    <w:p w:rsidR="00093055" w:rsidRPr="002504B4" w:rsidRDefault="00C002F6" w:rsidP="002504B4">
      <w:pPr>
        <w:pStyle w:val="122"/>
        <w:keepNext/>
        <w:keepLines/>
        <w:shd w:val="clear" w:color="auto" w:fill="auto"/>
        <w:tabs>
          <w:tab w:val="left" w:pos="1236"/>
        </w:tabs>
        <w:spacing w:line="240" w:lineRule="auto"/>
        <w:ind w:left="57" w:right="20" w:firstLine="709"/>
        <w:jc w:val="both"/>
        <w:rPr>
          <w:b w:val="0"/>
          <w:i w:val="0"/>
          <w:sz w:val="24"/>
          <w:szCs w:val="24"/>
        </w:rPr>
      </w:pPr>
      <w:r w:rsidRPr="002504B4">
        <w:rPr>
          <w:b w:val="0"/>
          <w:i w:val="0"/>
          <w:sz w:val="24"/>
          <w:szCs w:val="24"/>
        </w:rPr>
        <w:t>-</w:t>
      </w:r>
      <w:r w:rsidR="00093055" w:rsidRPr="002504B4">
        <w:rPr>
          <w:b w:val="0"/>
          <w:i w:val="0"/>
          <w:sz w:val="24"/>
          <w:szCs w:val="24"/>
        </w:rPr>
        <w:t>Ребенок умеет подчиняться правилам и социальным нормам,</w:t>
      </w:r>
      <w:r w:rsidR="00093055" w:rsidRPr="002504B4">
        <w:rPr>
          <w:rStyle w:val="123"/>
          <w:sz w:val="24"/>
          <w:szCs w:val="24"/>
        </w:rPr>
        <w:t xml:space="preserve"> способен к волевым усилиям.</w:t>
      </w:r>
    </w:p>
    <w:p w:rsidR="00093055" w:rsidRPr="002504B4" w:rsidRDefault="00C002F6" w:rsidP="002504B4">
      <w:pPr>
        <w:pStyle w:val="a4"/>
        <w:keepNext/>
        <w:keepLines/>
        <w:shd w:val="clear" w:color="auto" w:fill="auto"/>
        <w:tabs>
          <w:tab w:val="left" w:pos="1265"/>
        </w:tabs>
        <w:spacing w:after="0" w:line="240" w:lineRule="auto"/>
        <w:ind w:left="57" w:right="20" w:firstLine="709"/>
        <w:jc w:val="both"/>
        <w:rPr>
          <w:sz w:val="24"/>
          <w:szCs w:val="24"/>
        </w:rPr>
      </w:pPr>
      <w:r w:rsidRPr="002504B4">
        <w:rPr>
          <w:rStyle w:val="11"/>
          <w:b w:val="0"/>
          <w:i w:val="0"/>
          <w:sz w:val="24"/>
          <w:szCs w:val="24"/>
        </w:rPr>
        <w:t>-</w:t>
      </w:r>
      <w:r w:rsidR="00093055" w:rsidRPr="002504B4">
        <w:rPr>
          <w:rStyle w:val="11"/>
          <w:b w:val="0"/>
          <w:i w:val="0"/>
          <w:sz w:val="24"/>
          <w:szCs w:val="24"/>
        </w:rPr>
        <w:t>У ребенка развиты крупная и мелкая моторика,</w:t>
      </w:r>
      <w:r w:rsidR="00093055" w:rsidRPr="002504B4">
        <w:rPr>
          <w:sz w:val="24"/>
          <w:szCs w:val="24"/>
        </w:rPr>
        <w:t xml:space="preserve"> он подвижен и вынослив, владеет основными движениями, может контролировать свои движения, умеет управлять ими.</w:t>
      </w:r>
    </w:p>
    <w:p w:rsidR="009656EB" w:rsidRPr="002504B4" w:rsidRDefault="00093055" w:rsidP="002504B4">
      <w:pPr>
        <w:pStyle w:val="910"/>
        <w:keepNext/>
        <w:keepLines/>
        <w:shd w:val="clear" w:color="auto" w:fill="auto"/>
        <w:spacing w:line="240" w:lineRule="auto"/>
        <w:ind w:left="57" w:firstLine="709"/>
        <w:jc w:val="both"/>
        <w:rPr>
          <w:b w:val="0"/>
          <w:sz w:val="24"/>
          <w:szCs w:val="24"/>
        </w:rPr>
      </w:pPr>
      <w:r w:rsidRPr="002504B4">
        <w:rPr>
          <w:b w:val="0"/>
          <w:sz w:val="24"/>
          <w:szCs w:val="24"/>
        </w:rPr>
        <w:t>Целевые ориентиры выступают основаниями преемственности дошкольного и начального общего образования.</w:t>
      </w:r>
    </w:p>
    <w:p w:rsidR="00093055" w:rsidRPr="002504B4" w:rsidRDefault="00757E4E" w:rsidP="002504B4">
      <w:pPr>
        <w:pStyle w:val="910"/>
        <w:keepNext/>
        <w:keepLines/>
        <w:shd w:val="clear" w:color="auto" w:fill="auto"/>
        <w:spacing w:line="240" w:lineRule="auto"/>
        <w:ind w:left="57" w:firstLine="709"/>
        <w:jc w:val="both"/>
        <w:rPr>
          <w:sz w:val="24"/>
          <w:szCs w:val="24"/>
        </w:rPr>
      </w:pPr>
      <w:r>
        <w:rPr>
          <w:sz w:val="24"/>
          <w:szCs w:val="24"/>
        </w:rPr>
        <w:t xml:space="preserve">1.7.6. </w:t>
      </w:r>
      <w:r w:rsidR="00093055" w:rsidRPr="002504B4">
        <w:rPr>
          <w:sz w:val="24"/>
          <w:szCs w:val="24"/>
        </w:rPr>
        <w:t>Целевые ориентиры в логопедической работе</w:t>
      </w:r>
    </w:p>
    <w:p w:rsidR="00093055" w:rsidRPr="002504B4" w:rsidRDefault="00093055" w:rsidP="002504B4">
      <w:pPr>
        <w:pStyle w:val="81"/>
        <w:keepNext/>
        <w:keepLines/>
        <w:shd w:val="clear" w:color="auto" w:fill="auto"/>
        <w:spacing w:line="240" w:lineRule="auto"/>
        <w:ind w:left="57" w:firstLine="709"/>
        <w:jc w:val="both"/>
        <w:rPr>
          <w:sz w:val="24"/>
          <w:szCs w:val="24"/>
        </w:rPr>
      </w:pPr>
      <w:r w:rsidRPr="002504B4">
        <w:rPr>
          <w:sz w:val="24"/>
          <w:szCs w:val="24"/>
        </w:rPr>
        <w:t>Ребёнок:</w:t>
      </w:r>
    </w:p>
    <w:p w:rsidR="00093055" w:rsidRPr="002504B4" w:rsidRDefault="00C002F6" w:rsidP="002504B4">
      <w:pPr>
        <w:pStyle w:val="a4"/>
        <w:keepNext/>
        <w:keepLines/>
        <w:shd w:val="clear" w:color="auto" w:fill="auto"/>
        <w:tabs>
          <w:tab w:val="left" w:pos="627"/>
        </w:tabs>
        <w:spacing w:after="0" w:line="240" w:lineRule="auto"/>
        <w:ind w:left="57" w:firstLine="709"/>
        <w:jc w:val="both"/>
        <w:rPr>
          <w:sz w:val="24"/>
          <w:szCs w:val="24"/>
        </w:rPr>
      </w:pPr>
      <w:r w:rsidRPr="002504B4">
        <w:rPr>
          <w:sz w:val="24"/>
          <w:szCs w:val="24"/>
        </w:rPr>
        <w:t>-</w:t>
      </w:r>
      <w:r w:rsidR="00093055" w:rsidRPr="002504B4">
        <w:rPr>
          <w:sz w:val="24"/>
          <w:szCs w:val="24"/>
        </w:rPr>
        <w:t>обладает сформированной мотивацией к школьному обучению;</w:t>
      </w:r>
    </w:p>
    <w:p w:rsidR="00093055" w:rsidRPr="002504B4" w:rsidRDefault="00C002F6" w:rsidP="002504B4">
      <w:pPr>
        <w:pStyle w:val="a4"/>
        <w:keepNext/>
        <w:keepLines/>
        <w:shd w:val="clear" w:color="auto" w:fill="auto"/>
        <w:tabs>
          <w:tab w:val="left" w:pos="618"/>
        </w:tabs>
        <w:spacing w:after="0" w:line="240" w:lineRule="auto"/>
        <w:ind w:left="57" w:right="20" w:firstLine="709"/>
        <w:jc w:val="both"/>
        <w:rPr>
          <w:sz w:val="24"/>
          <w:szCs w:val="24"/>
        </w:rPr>
      </w:pPr>
      <w:r w:rsidRPr="002504B4">
        <w:rPr>
          <w:sz w:val="24"/>
          <w:szCs w:val="24"/>
        </w:rPr>
        <w:t>-</w:t>
      </w:r>
      <w:r w:rsidR="00093055" w:rsidRPr="002504B4">
        <w:rPr>
          <w:sz w:val="24"/>
          <w:szCs w:val="24"/>
        </w:rPr>
        <w:t>усваивает значения новых слов на основе углубленных знаний о предметах и явлениях окружающего мира;</w:t>
      </w:r>
    </w:p>
    <w:p w:rsidR="00093055" w:rsidRPr="002504B4" w:rsidRDefault="00C002F6" w:rsidP="002504B4">
      <w:pPr>
        <w:pStyle w:val="a4"/>
        <w:keepNext/>
        <w:keepLines/>
        <w:shd w:val="clear" w:color="auto" w:fill="auto"/>
        <w:tabs>
          <w:tab w:val="left" w:pos="618"/>
        </w:tabs>
        <w:spacing w:after="0" w:line="240" w:lineRule="auto"/>
        <w:ind w:left="57" w:right="20" w:firstLine="709"/>
        <w:jc w:val="both"/>
        <w:rPr>
          <w:sz w:val="24"/>
          <w:szCs w:val="24"/>
        </w:rPr>
      </w:pPr>
      <w:r w:rsidRPr="002504B4">
        <w:rPr>
          <w:sz w:val="24"/>
          <w:szCs w:val="24"/>
        </w:rPr>
        <w:t>-</w:t>
      </w:r>
      <w:r w:rsidR="00093055" w:rsidRPr="002504B4">
        <w:rPr>
          <w:sz w:val="24"/>
          <w:szCs w:val="24"/>
        </w:rPr>
        <w:t>употребляет слова, обозначающие личностные характеристики, многозначные;</w:t>
      </w:r>
    </w:p>
    <w:p w:rsidR="00093055" w:rsidRPr="002504B4" w:rsidRDefault="00C002F6" w:rsidP="002504B4">
      <w:pPr>
        <w:pStyle w:val="a4"/>
        <w:keepNext/>
        <w:keepLines/>
        <w:shd w:val="clear" w:color="auto" w:fill="auto"/>
        <w:tabs>
          <w:tab w:val="left" w:pos="618"/>
        </w:tabs>
        <w:spacing w:after="0" w:line="240" w:lineRule="auto"/>
        <w:ind w:left="57" w:firstLine="709"/>
        <w:jc w:val="both"/>
        <w:rPr>
          <w:sz w:val="24"/>
          <w:szCs w:val="24"/>
        </w:rPr>
      </w:pPr>
      <w:r w:rsidRPr="002504B4">
        <w:rPr>
          <w:sz w:val="24"/>
          <w:szCs w:val="24"/>
        </w:rPr>
        <w:t>-</w:t>
      </w:r>
      <w:r w:rsidR="00093055" w:rsidRPr="002504B4">
        <w:rPr>
          <w:sz w:val="24"/>
          <w:szCs w:val="24"/>
        </w:rPr>
        <w:t>умеет подбирать слова с противоположным и сходным значением;</w:t>
      </w:r>
    </w:p>
    <w:p w:rsidR="00093055" w:rsidRPr="002504B4" w:rsidRDefault="00C002F6" w:rsidP="002504B4">
      <w:pPr>
        <w:pStyle w:val="a4"/>
        <w:keepNext/>
        <w:keepLines/>
        <w:shd w:val="clear" w:color="auto" w:fill="auto"/>
        <w:tabs>
          <w:tab w:val="left" w:pos="613"/>
        </w:tabs>
        <w:spacing w:after="0" w:line="240" w:lineRule="auto"/>
        <w:ind w:left="57" w:right="20" w:firstLine="709"/>
        <w:jc w:val="both"/>
        <w:rPr>
          <w:sz w:val="24"/>
          <w:szCs w:val="24"/>
        </w:rPr>
      </w:pPr>
      <w:r w:rsidRPr="002504B4">
        <w:rPr>
          <w:sz w:val="24"/>
          <w:szCs w:val="24"/>
        </w:rPr>
        <w:t>-</w:t>
      </w:r>
      <w:r w:rsidR="00093055" w:rsidRPr="002504B4">
        <w:rPr>
          <w:sz w:val="24"/>
          <w:szCs w:val="24"/>
        </w:rPr>
        <w:t>умеет осмысливать образные выражения и объяснять смысл поговорок (при необходимости прибегает к помощи взрослого);</w:t>
      </w:r>
    </w:p>
    <w:p w:rsidR="00093055" w:rsidRPr="002504B4" w:rsidRDefault="00C002F6" w:rsidP="002504B4">
      <w:pPr>
        <w:pStyle w:val="a4"/>
        <w:keepNext/>
        <w:keepLines/>
        <w:shd w:val="clear" w:color="auto" w:fill="auto"/>
        <w:tabs>
          <w:tab w:val="left" w:pos="622"/>
        </w:tabs>
        <w:spacing w:after="0" w:line="240" w:lineRule="auto"/>
        <w:ind w:left="57" w:firstLine="709"/>
        <w:jc w:val="both"/>
        <w:rPr>
          <w:sz w:val="24"/>
          <w:szCs w:val="24"/>
        </w:rPr>
      </w:pPr>
      <w:r w:rsidRPr="002504B4">
        <w:rPr>
          <w:sz w:val="24"/>
          <w:szCs w:val="24"/>
        </w:rPr>
        <w:t>-</w:t>
      </w:r>
      <w:r w:rsidR="00093055" w:rsidRPr="002504B4">
        <w:rPr>
          <w:sz w:val="24"/>
          <w:szCs w:val="24"/>
        </w:rPr>
        <w:t>правильно употребляет грамматические формы слова;</w:t>
      </w:r>
    </w:p>
    <w:p w:rsidR="00093055" w:rsidRPr="002504B4" w:rsidRDefault="00C002F6" w:rsidP="002504B4">
      <w:pPr>
        <w:pStyle w:val="a4"/>
        <w:keepNext/>
        <w:keepLines/>
        <w:shd w:val="clear" w:color="auto" w:fill="auto"/>
        <w:tabs>
          <w:tab w:val="left" w:pos="622"/>
        </w:tabs>
        <w:spacing w:after="0" w:line="240" w:lineRule="auto"/>
        <w:ind w:left="57" w:firstLine="709"/>
        <w:jc w:val="both"/>
        <w:rPr>
          <w:sz w:val="24"/>
          <w:szCs w:val="24"/>
        </w:rPr>
      </w:pPr>
      <w:r w:rsidRPr="002504B4">
        <w:rPr>
          <w:sz w:val="24"/>
          <w:szCs w:val="24"/>
        </w:rPr>
        <w:t>-</w:t>
      </w:r>
      <w:r w:rsidR="00093055" w:rsidRPr="002504B4">
        <w:rPr>
          <w:sz w:val="24"/>
          <w:szCs w:val="24"/>
        </w:rPr>
        <w:t>продуктивные и непродуктивные словообразовательные модели;</w:t>
      </w:r>
    </w:p>
    <w:p w:rsidR="00093055" w:rsidRPr="002504B4" w:rsidRDefault="00C002F6" w:rsidP="002504B4">
      <w:pPr>
        <w:pStyle w:val="a4"/>
        <w:keepNext/>
        <w:keepLines/>
        <w:shd w:val="clear" w:color="auto" w:fill="auto"/>
        <w:tabs>
          <w:tab w:val="left" w:pos="613"/>
        </w:tabs>
        <w:spacing w:after="0" w:line="240" w:lineRule="auto"/>
        <w:ind w:left="57" w:firstLine="709"/>
        <w:jc w:val="both"/>
        <w:rPr>
          <w:sz w:val="24"/>
          <w:szCs w:val="24"/>
        </w:rPr>
      </w:pPr>
      <w:r w:rsidRPr="002504B4">
        <w:rPr>
          <w:sz w:val="24"/>
          <w:szCs w:val="24"/>
        </w:rPr>
        <w:t>-</w:t>
      </w:r>
      <w:r w:rsidR="00093055" w:rsidRPr="002504B4">
        <w:rPr>
          <w:sz w:val="24"/>
          <w:szCs w:val="24"/>
        </w:rPr>
        <w:t>умеет подбирать однокоренные слова, образовывать сложные слова;</w:t>
      </w:r>
    </w:p>
    <w:p w:rsidR="00093055" w:rsidRPr="002504B4" w:rsidRDefault="00C002F6" w:rsidP="002504B4">
      <w:pPr>
        <w:pStyle w:val="a4"/>
        <w:keepNext/>
        <w:keepLines/>
        <w:shd w:val="clear" w:color="auto" w:fill="auto"/>
        <w:tabs>
          <w:tab w:val="left" w:pos="618"/>
        </w:tabs>
        <w:spacing w:after="0" w:line="240" w:lineRule="auto"/>
        <w:ind w:left="57" w:right="20" w:firstLine="709"/>
        <w:jc w:val="both"/>
        <w:rPr>
          <w:sz w:val="24"/>
          <w:szCs w:val="24"/>
        </w:rPr>
      </w:pPr>
      <w:r w:rsidRPr="002504B4">
        <w:rPr>
          <w:sz w:val="24"/>
          <w:szCs w:val="24"/>
        </w:rPr>
        <w:t>-</w:t>
      </w:r>
      <w:r w:rsidR="00093055" w:rsidRPr="002504B4">
        <w:rPr>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093055" w:rsidRPr="002504B4" w:rsidRDefault="00C002F6" w:rsidP="002504B4">
      <w:pPr>
        <w:pStyle w:val="a4"/>
        <w:keepNext/>
        <w:keepLines/>
        <w:shd w:val="clear" w:color="auto" w:fill="auto"/>
        <w:tabs>
          <w:tab w:val="left" w:pos="622"/>
        </w:tabs>
        <w:spacing w:after="0" w:line="240" w:lineRule="auto"/>
        <w:ind w:left="57" w:right="20" w:firstLine="709"/>
        <w:jc w:val="both"/>
        <w:rPr>
          <w:sz w:val="24"/>
          <w:szCs w:val="24"/>
        </w:rPr>
      </w:pPr>
      <w:r w:rsidRPr="002504B4">
        <w:rPr>
          <w:sz w:val="24"/>
          <w:szCs w:val="24"/>
        </w:rPr>
        <w:t>-</w:t>
      </w:r>
      <w:r w:rsidR="00093055" w:rsidRPr="002504B4">
        <w:rPr>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093055" w:rsidRPr="002504B4" w:rsidRDefault="00C002F6" w:rsidP="002504B4">
      <w:pPr>
        <w:pStyle w:val="a4"/>
        <w:keepNext/>
        <w:keepLines/>
        <w:shd w:val="clear" w:color="auto" w:fill="auto"/>
        <w:tabs>
          <w:tab w:val="left" w:pos="618"/>
        </w:tabs>
        <w:spacing w:after="0" w:line="240" w:lineRule="auto"/>
        <w:ind w:left="57" w:firstLine="709"/>
        <w:jc w:val="both"/>
        <w:rPr>
          <w:sz w:val="24"/>
          <w:szCs w:val="24"/>
        </w:rPr>
      </w:pPr>
      <w:r w:rsidRPr="002504B4">
        <w:rPr>
          <w:sz w:val="24"/>
          <w:szCs w:val="24"/>
        </w:rPr>
        <w:t>-</w:t>
      </w:r>
      <w:r w:rsidR="00093055" w:rsidRPr="002504B4">
        <w:rPr>
          <w:sz w:val="24"/>
          <w:szCs w:val="24"/>
        </w:rPr>
        <w:t>умеет составлять творческие рассказы;</w:t>
      </w:r>
    </w:p>
    <w:p w:rsidR="00093055" w:rsidRPr="002504B4" w:rsidRDefault="00C002F6" w:rsidP="002504B4">
      <w:pPr>
        <w:pStyle w:val="a4"/>
        <w:keepNext/>
        <w:keepLines/>
        <w:shd w:val="clear" w:color="auto" w:fill="auto"/>
        <w:tabs>
          <w:tab w:val="left" w:pos="622"/>
        </w:tabs>
        <w:spacing w:after="0" w:line="240" w:lineRule="auto"/>
        <w:ind w:left="57" w:right="20" w:firstLine="709"/>
        <w:jc w:val="both"/>
        <w:rPr>
          <w:sz w:val="24"/>
          <w:szCs w:val="24"/>
        </w:rPr>
      </w:pPr>
      <w:r w:rsidRPr="002504B4">
        <w:rPr>
          <w:sz w:val="24"/>
          <w:szCs w:val="24"/>
        </w:rPr>
        <w:t>-</w:t>
      </w:r>
      <w:r w:rsidR="00093055" w:rsidRPr="002504B4">
        <w:rPr>
          <w:sz w:val="24"/>
          <w:szCs w:val="24"/>
        </w:rPr>
        <w:t>осуществляет слуховую и слухопроизносительную дифференциацию звуков по всем дифференциальным признакам;</w:t>
      </w:r>
    </w:p>
    <w:p w:rsidR="00093055" w:rsidRPr="002504B4" w:rsidRDefault="00C002F6" w:rsidP="002504B4">
      <w:pPr>
        <w:pStyle w:val="a4"/>
        <w:keepNext/>
        <w:keepLines/>
        <w:shd w:val="clear" w:color="auto" w:fill="auto"/>
        <w:tabs>
          <w:tab w:val="left" w:pos="627"/>
        </w:tabs>
        <w:spacing w:after="0" w:line="240" w:lineRule="auto"/>
        <w:ind w:left="57" w:firstLine="709"/>
        <w:jc w:val="both"/>
        <w:rPr>
          <w:sz w:val="24"/>
          <w:szCs w:val="24"/>
        </w:rPr>
      </w:pPr>
      <w:r w:rsidRPr="002504B4">
        <w:rPr>
          <w:sz w:val="24"/>
          <w:szCs w:val="24"/>
        </w:rPr>
        <w:t>-</w:t>
      </w:r>
      <w:r w:rsidR="00093055" w:rsidRPr="002504B4">
        <w:rPr>
          <w:sz w:val="24"/>
          <w:szCs w:val="24"/>
        </w:rPr>
        <w:t>владеет простыми формами фонематического анализа;</w:t>
      </w:r>
    </w:p>
    <w:p w:rsidR="00093055" w:rsidRPr="002504B4" w:rsidRDefault="00C002F6" w:rsidP="002504B4">
      <w:pPr>
        <w:pStyle w:val="a4"/>
        <w:keepNext/>
        <w:keepLines/>
        <w:shd w:val="clear" w:color="auto" w:fill="auto"/>
        <w:tabs>
          <w:tab w:val="left" w:pos="627"/>
        </w:tabs>
        <w:spacing w:after="0" w:line="240" w:lineRule="auto"/>
        <w:ind w:left="57" w:right="20" w:firstLine="709"/>
        <w:jc w:val="both"/>
        <w:rPr>
          <w:sz w:val="24"/>
          <w:szCs w:val="24"/>
        </w:rPr>
      </w:pPr>
      <w:r w:rsidRPr="002504B4">
        <w:rPr>
          <w:sz w:val="24"/>
          <w:szCs w:val="24"/>
        </w:rPr>
        <w:t>-</w:t>
      </w:r>
      <w:r w:rsidR="00093055" w:rsidRPr="002504B4">
        <w:rPr>
          <w:sz w:val="24"/>
          <w:szCs w:val="24"/>
        </w:rPr>
        <w:t>способен осуществлять сложные формы фонематического анализа (с постепенным переводом речевых умений во внутренний план);</w:t>
      </w:r>
    </w:p>
    <w:p w:rsidR="00093055" w:rsidRPr="002504B4" w:rsidRDefault="00C002F6" w:rsidP="002504B4">
      <w:pPr>
        <w:pStyle w:val="a4"/>
        <w:keepNext/>
        <w:keepLines/>
        <w:shd w:val="clear" w:color="auto" w:fill="auto"/>
        <w:tabs>
          <w:tab w:val="left" w:pos="627"/>
        </w:tabs>
        <w:spacing w:after="0" w:line="240" w:lineRule="auto"/>
        <w:ind w:left="57" w:right="20" w:firstLine="709"/>
        <w:jc w:val="both"/>
        <w:rPr>
          <w:sz w:val="24"/>
          <w:szCs w:val="24"/>
        </w:rPr>
      </w:pPr>
      <w:r w:rsidRPr="002504B4">
        <w:rPr>
          <w:sz w:val="24"/>
          <w:szCs w:val="24"/>
        </w:rPr>
        <w:lastRenderedPageBreak/>
        <w:t>-</w:t>
      </w:r>
      <w:r w:rsidR="00093055" w:rsidRPr="002504B4">
        <w:rPr>
          <w:sz w:val="24"/>
          <w:szCs w:val="24"/>
        </w:rPr>
        <w:t>осуществляет операции фонематического синтеза; владеет понятиями «слово» и «слог», «предложение»;</w:t>
      </w:r>
    </w:p>
    <w:p w:rsidR="00093055" w:rsidRPr="002504B4" w:rsidRDefault="00C002F6" w:rsidP="002504B4">
      <w:pPr>
        <w:pStyle w:val="a4"/>
        <w:keepNext/>
        <w:keepLines/>
        <w:shd w:val="clear" w:color="auto" w:fill="auto"/>
        <w:tabs>
          <w:tab w:val="left" w:pos="627"/>
        </w:tabs>
        <w:spacing w:after="0" w:line="240" w:lineRule="auto"/>
        <w:ind w:left="57" w:right="20" w:firstLine="709"/>
        <w:jc w:val="both"/>
        <w:rPr>
          <w:sz w:val="24"/>
          <w:szCs w:val="24"/>
        </w:rPr>
      </w:pPr>
      <w:r w:rsidRPr="002504B4">
        <w:rPr>
          <w:sz w:val="24"/>
          <w:szCs w:val="24"/>
        </w:rPr>
        <w:t>-</w:t>
      </w:r>
      <w:r w:rsidR="00093055" w:rsidRPr="002504B4">
        <w:rPr>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93055" w:rsidRPr="002504B4" w:rsidRDefault="00C002F6" w:rsidP="002504B4">
      <w:pPr>
        <w:pStyle w:val="a4"/>
        <w:keepNext/>
        <w:keepLines/>
        <w:shd w:val="clear" w:color="auto" w:fill="auto"/>
        <w:tabs>
          <w:tab w:val="left" w:pos="618"/>
        </w:tabs>
        <w:spacing w:after="0" w:line="240" w:lineRule="auto"/>
        <w:ind w:left="57" w:firstLine="709"/>
        <w:jc w:val="both"/>
        <w:rPr>
          <w:sz w:val="24"/>
          <w:szCs w:val="24"/>
        </w:rPr>
      </w:pPr>
      <w:r w:rsidRPr="002504B4">
        <w:rPr>
          <w:sz w:val="24"/>
          <w:szCs w:val="24"/>
        </w:rPr>
        <w:t>-</w:t>
      </w:r>
      <w:r w:rsidR="00093055" w:rsidRPr="002504B4">
        <w:rPr>
          <w:sz w:val="24"/>
          <w:szCs w:val="24"/>
        </w:rPr>
        <w:t>умеет составлять графические схемы слогов, слов, предложений;</w:t>
      </w:r>
    </w:p>
    <w:p w:rsidR="00093055" w:rsidRPr="002504B4" w:rsidRDefault="00C002F6" w:rsidP="002504B4">
      <w:pPr>
        <w:pStyle w:val="a4"/>
        <w:keepNext/>
        <w:keepLines/>
        <w:shd w:val="clear" w:color="auto" w:fill="auto"/>
        <w:tabs>
          <w:tab w:val="left" w:pos="618"/>
        </w:tabs>
        <w:spacing w:after="0" w:line="240" w:lineRule="auto"/>
        <w:ind w:left="57" w:right="20" w:firstLine="709"/>
        <w:jc w:val="both"/>
        <w:rPr>
          <w:sz w:val="24"/>
          <w:szCs w:val="24"/>
        </w:rPr>
      </w:pPr>
      <w:r w:rsidRPr="002504B4">
        <w:rPr>
          <w:sz w:val="24"/>
          <w:szCs w:val="24"/>
        </w:rPr>
        <w:t>-</w:t>
      </w:r>
      <w:r w:rsidR="00093055" w:rsidRPr="002504B4">
        <w:rPr>
          <w:sz w:val="24"/>
          <w:szCs w:val="24"/>
        </w:rPr>
        <w:t>знает печатные буквы (без употребления алфавитных названий), умеет их воспроизводить; правильно произносит звуки (в соответствии с онтогенезом);</w:t>
      </w:r>
    </w:p>
    <w:p w:rsidR="00093055" w:rsidRPr="002504B4" w:rsidRDefault="00C002F6" w:rsidP="002504B4">
      <w:pPr>
        <w:pStyle w:val="a4"/>
        <w:keepNext/>
        <w:keepLines/>
        <w:shd w:val="clear" w:color="auto" w:fill="auto"/>
        <w:tabs>
          <w:tab w:val="left" w:pos="627"/>
        </w:tabs>
        <w:spacing w:after="0" w:line="240" w:lineRule="auto"/>
        <w:ind w:left="57" w:right="20" w:firstLine="709"/>
        <w:jc w:val="both"/>
        <w:rPr>
          <w:sz w:val="24"/>
          <w:szCs w:val="24"/>
        </w:rPr>
      </w:pPr>
      <w:r w:rsidRPr="002504B4">
        <w:rPr>
          <w:sz w:val="24"/>
          <w:szCs w:val="24"/>
        </w:rPr>
        <w:t>-</w:t>
      </w:r>
      <w:r w:rsidR="00093055" w:rsidRPr="002504B4">
        <w:rPr>
          <w:sz w:val="24"/>
          <w:szCs w:val="24"/>
        </w:rPr>
        <w:t>воспроизводит слова различной звукослоговой структуры (изолированно и в условиях контекста).</w:t>
      </w:r>
    </w:p>
    <w:p w:rsidR="00093055" w:rsidRPr="002504B4" w:rsidRDefault="0072678F" w:rsidP="002504B4">
      <w:pPr>
        <w:pStyle w:val="a4"/>
        <w:keepNext/>
        <w:keepLines/>
        <w:shd w:val="clear" w:color="auto" w:fill="auto"/>
        <w:tabs>
          <w:tab w:val="left" w:pos="726"/>
        </w:tabs>
        <w:spacing w:after="0" w:line="240" w:lineRule="auto"/>
        <w:ind w:left="57" w:right="20" w:firstLine="709"/>
        <w:jc w:val="both"/>
        <w:rPr>
          <w:sz w:val="24"/>
          <w:szCs w:val="24"/>
        </w:rPr>
      </w:pPr>
      <w:r w:rsidRPr="002504B4">
        <w:rPr>
          <w:sz w:val="24"/>
          <w:szCs w:val="24"/>
        </w:rPr>
        <w:t xml:space="preserve">Диагностика проводится 2 раза в год (сентябрь, май) . Мониторинг включает в себя сочетание низко формализованных (наблюдение, беседа, анализ продуктов детской деятельности) и высоко формализованных (тест, диагностическое задание) методов, обеспечивающее объективность и точность получаемых данных. Данные результаты фиксируются в Речевой карте и картах </w:t>
      </w:r>
      <w:r w:rsidR="00CD3AAB" w:rsidRPr="002504B4">
        <w:rPr>
          <w:sz w:val="24"/>
          <w:szCs w:val="24"/>
        </w:rPr>
        <w:t>педагогической диагностики</w:t>
      </w:r>
      <w:r w:rsidRPr="002504B4">
        <w:rPr>
          <w:sz w:val="24"/>
          <w:szCs w:val="24"/>
        </w:rPr>
        <w:t>.</w:t>
      </w:r>
    </w:p>
    <w:tbl>
      <w:tblPr>
        <w:tblStyle w:val="a3"/>
        <w:tblW w:w="0" w:type="auto"/>
        <w:tblInd w:w="740" w:type="dxa"/>
        <w:tblLayout w:type="fixed"/>
        <w:tblLook w:val="04A0" w:firstRow="1" w:lastRow="0" w:firstColumn="1" w:lastColumn="0" w:noHBand="0" w:noVBand="1"/>
      </w:tblPr>
      <w:tblGrid>
        <w:gridCol w:w="1608"/>
        <w:gridCol w:w="3005"/>
        <w:gridCol w:w="1559"/>
        <w:gridCol w:w="1276"/>
        <w:gridCol w:w="1382"/>
      </w:tblGrid>
      <w:tr w:rsidR="0072678F" w:rsidRPr="002504B4" w:rsidTr="00CD3AAB">
        <w:tc>
          <w:tcPr>
            <w:tcW w:w="1608" w:type="dxa"/>
          </w:tcPr>
          <w:p w:rsidR="0072678F" w:rsidRPr="002504B4" w:rsidRDefault="00CD3AAB" w:rsidP="002F198A">
            <w:pPr>
              <w:pStyle w:val="a4"/>
              <w:keepNext/>
              <w:keepLines/>
              <w:shd w:val="clear" w:color="auto" w:fill="auto"/>
              <w:tabs>
                <w:tab w:val="left" w:pos="726"/>
              </w:tabs>
              <w:spacing w:after="0" w:line="240" w:lineRule="auto"/>
              <w:ind w:left="57" w:right="20" w:firstLine="54"/>
              <w:jc w:val="both"/>
              <w:rPr>
                <w:b/>
                <w:sz w:val="24"/>
                <w:szCs w:val="24"/>
              </w:rPr>
            </w:pPr>
            <w:r w:rsidRPr="002504B4">
              <w:rPr>
                <w:b/>
                <w:sz w:val="24"/>
                <w:szCs w:val="24"/>
              </w:rPr>
              <w:t>Направления диагностики</w:t>
            </w:r>
          </w:p>
        </w:tc>
        <w:tc>
          <w:tcPr>
            <w:tcW w:w="3005" w:type="dxa"/>
          </w:tcPr>
          <w:p w:rsidR="0072678F" w:rsidRPr="002504B4" w:rsidRDefault="00CD3AAB" w:rsidP="002F198A">
            <w:pPr>
              <w:pStyle w:val="a4"/>
              <w:keepNext/>
              <w:keepLines/>
              <w:shd w:val="clear" w:color="auto" w:fill="auto"/>
              <w:tabs>
                <w:tab w:val="left" w:pos="726"/>
              </w:tabs>
              <w:spacing w:after="0" w:line="240" w:lineRule="auto"/>
              <w:ind w:left="57" w:right="20" w:firstLine="54"/>
              <w:jc w:val="both"/>
              <w:rPr>
                <w:b/>
                <w:sz w:val="24"/>
                <w:szCs w:val="24"/>
              </w:rPr>
            </w:pPr>
            <w:r w:rsidRPr="002504B4">
              <w:rPr>
                <w:b/>
                <w:sz w:val="24"/>
                <w:szCs w:val="24"/>
              </w:rPr>
              <w:t>Диагностический комплект</w:t>
            </w:r>
          </w:p>
        </w:tc>
        <w:tc>
          <w:tcPr>
            <w:tcW w:w="1559" w:type="dxa"/>
          </w:tcPr>
          <w:p w:rsidR="0072678F" w:rsidRPr="002504B4" w:rsidRDefault="00CD3AAB" w:rsidP="002F198A">
            <w:pPr>
              <w:pStyle w:val="a4"/>
              <w:keepNext/>
              <w:keepLines/>
              <w:shd w:val="clear" w:color="auto" w:fill="auto"/>
              <w:tabs>
                <w:tab w:val="left" w:pos="726"/>
              </w:tabs>
              <w:spacing w:after="0" w:line="240" w:lineRule="auto"/>
              <w:ind w:left="57" w:right="20" w:firstLine="54"/>
              <w:jc w:val="both"/>
              <w:rPr>
                <w:b/>
                <w:sz w:val="24"/>
                <w:szCs w:val="24"/>
              </w:rPr>
            </w:pPr>
            <w:r w:rsidRPr="002504B4">
              <w:rPr>
                <w:b/>
                <w:sz w:val="24"/>
                <w:szCs w:val="24"/>
              </w:rPr>
              <w:t>Инструментарий</w:t>
            </w:r>
          </w:p>
        </w:tc>
        <w:tc>
          <w:tcPr>
            <w:tcW w:w="1276" w:type="dxa"/>
          </w:tcPr>
          <w:p w:rsidR="0072678F" w:rsidRPr="002504B4" w:rsidRDefault="00CD3AAB" w:rsidP="002F198A">
            <w:pPr>
              <w:pStyle w:val="a4"/>
              <w:keepNext/>
              <w:keepLines/>
              <w:shd w:val="clear" w:color="auto" w:fill="auto"/>
              <w:tabs>
                <w:tab w:val="left" w:pos="726"/>
              </w:tabs>
              <w:spacing w:after="0" w:line="240" w:lineRule="auto"/>
              <w:ind w:left="57" w:right="20" w:firstLine="54"/>
              <w:jc w:val="both"/>
              <w:rPr>
                <w:b/>
                <w:sz w:val="24"/>
                <w:szCs w:val="24"/>
              </w:rPr>
            </w:pPr>
            <w:r w:rsidRPr="002504B4">
              <w:rPr>
                <w:b/>
                <w:sz w:val="24"/>
                <w:szCs w:val="24"/>
              </w:rPr>
              <w:t>Сроки проведения</w:t>
            </w:r>
          </w:p>
        </w:tc>
        <w:tc>
          <w:tcPr>
            <w:tcW w:w="1382" w:type="dxa"/>
          </w:tcPr>
          <w:p w:rsidR="0072678F" w:rsidRPr="002504B4" w:rsidRDefault="00CD3AAB" w:rsidP="002F198A">
            <w:pPr>
              <w:pStyle w:val="a4"/>
              <w:keepNext/>
              <w:keepLines/>
              <w:shd w:val="clear" w:color="auto" w:fill="auto"/>
              <w:tabs>
                <w:tab w:val="left" w:pos="726"/>
              </w:tabs>
              <w:spacing w:after="0" w:line="240" w:lineRule="auto"/>
              <w:ind w:left="57" w:right="20" w:firstLine="54"/>
              <w:jc w:val="both"/>
              <w:rPr>
                <w:b/>
                <w:sz w:val="24"/>
                <w:szCs w:val="24"/>
              </w:rPr>
            </w:pPr>
            <w:r w:rsidRPr="002504B4">
              <w:rPr>
                <w:b/>
                <w:sz w:val="24"/>
                <w:szCs w:val="24"/>
              </w:rPr>
              <w:t>Ответственный</w:t>
            </w:r>
          </w:p>
        </w:tc>
      </w:tr>
      <w:tr w:rsidR="0072678F" w:rsidRPr="002504B4" w:rsidTr="00CD3AAB">
        <w:tc>
          <w:tcPr>
            <w:tcW w:w="1608"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Логопедическое обследование</w:t>
            </w:r>
          </w:p>
        </w:tc>
        <w:tc>
          <w:tcPr>
            <w:tcW w:w="3005"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О.Б. Иншакова «Альбом для логопеда» Филичева Т.Б., Чиркина Г.В. «Программа логопедической работы по преодолению общего недоразвития речи» Е.М. Косинова «Уроки логопеда: Тесты на развитие речи детей от 2 до 7 лет»</w:t>
            </w:r>
          </w:p>
        </w:tc>
        <w:tc>
          <w:tcPr>
            <w:tcW w:w="1559"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Речевая карта ребенка с ТНР</w:t>
            </w:r>
          </w:p>
        </w:tc>
        <w:tc>
          <w:tcPr>
            <w:tcW w:w="1276"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Сентябрь</w:t>
            </w:r>
          </w:p>
          <w:p w:rsidR="00CD3AAB"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май</w:t>
            </w:r>
          </w:p>
        </w:tc>
        <w:tc>
          <w:tcPr>
            <w:tcW w:w="1382" w:type="dxa"/>
          </w:tcPr>
          <w:p w:rsidR="0072678F" w:rsidRPr="002504B4" w:rsidRDefault="00CD3AAB" w:rsidP="002F198A">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Учитель-логопед</w:t>
            </w:r>
          </w:p>
        </w:tc>
      </w:tr>
      <w:tr w:rsidR="0072678F" w:rsidRPr="002504B4" w:rsidTr="00CD3AAB">
        <w:tc>
          <w:tcPr>
            <w:tcW w:w="1608"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Педагогическое обследование</w:t>
            </w:r>
          </w:p>
        </w:tc>
        <w:tc>
          <w:tcPr>
            <w:tcW w:w="3005"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«Педагогическая диагностика индивидуального развития детей в соответствии с ФГОС ДО» Составители Щохинова А.В., методист отдела учебно-методической работы МБУ МЦ г. Иваново</w:t>
            </w:r>
          </w:p>
        </w:tc>
        <w:tc>
          <w:tcPr>
            <w:tcW w:w="1559"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Карты наблюдений по результатам обследования</w:t>
            </w:r>
          </w:p>
        </w:tc>
        <w:tc>
          <w:tcPr>
            <w:tcW w:w="1276"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сентябрь май</w:t>
            </w:r>
          </w:p>
        </w:tc>
        <w:tc>
          <w:tcPr>
            <w:tcW w:w="1382" w:type="dxa"/>
          </w:tcPr>
          <w:p w:rsidR="0072678F" w:rsidRPr="002504B4" w:rsidRDefault="00CD3AAB" w:rsidP="002C264E">
            <w:pPr>
              <w:pStyle w:val="a4"/>
              <w:keepNext/>
              <w:keepLines/>
              <w:shd w:val="clear" w:color="auto" w:fill="auto"/>
              <w:tabs>
                <w:tab w:val="left" w:pos="726"/>
              </w:tabs>
              <w:spacing w:after="0" w:line="240" w:lineRule="auto"/>
              <w:ind w:left="57" w:right="20" w:firstLine="0"/>
              <w:jc w:val="both"/>
              <w:rPr>
                <w:sz w:val="24"/>
                <w:szCs w:val="24"/>
              </w:rPr>
            </w:pPr>
            <w:r w:rsidRPr="002504B4">
              <w:rPr>
                <w:sz w:val="24"/>
                <w:szCs w:val="24"/>
              </w:rPr>
              <w:t>Воспитатели</w:t>
            </w:r>
          </w:p>
        </w:tc>
      </w:tr>
    </w:tbl>
    <w:p w:rsidR="0072678F" w:rsidRPr="002504B4" w:rsidRDefault="0072678F" w:rsidP="002504B4">
      <w:pPr>
        <w:pStyle w:val="a4"/>
        <w:keepNext/>
        <w:keepLines/>
        <w:shd w:val="clear" w:color="auto" w:fill="auto"/>
        <w:tabs>
          <w:tab w:val="left" w:pos="726"/>
        </w:tabs>
        <w:spacing w:after="0" w:line="240" w:lineRule="auto"/>
        <w:ind w:left="57" w:right="20" w:firstLine="709"/>
        <w:jc w:val="both"/>
        <w:rPr>
          <w:sz w:val="24"/>
          <w:szCs w:val="24"/>
        </w:rPr>
      </w:pPr>
    </w:p>
    <w:p w:rsidR="00C800FD" w:rsidRPr="002504B4" w:rsidRDefault="00CD3AAB" w:rsidP="002504B4">
      <w:pPr>
        <w:pStyle w:val="a4"/>
        <w:keepNext/>
        <w:keepLines/>
        <w:shd w:val="clear" w:color="auto" w:fill="auto"/>
        <w:tabs>
          <w:tab w:val="left" w:pos="726"/>
        </w:tabs>
        <w:spacing w:after="0" w:line="240" w:lineRule="auto"/>
        <w:ind w:left="57" w:right="20" w:firstLine="709"/>
        <w:jc w:val="both"/>
        <w:rPr>
          <w:sz w:val="24"/>
          <w:szCs w:val="24"/>
        </w:rPr>
      </w:pPr>
      <w:r w:rsidRPr="002504B4">
        <w:rPr>
          <w:sz w:val="24"/>
          <w:szCs w:val="24"/>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bookmarkStart w:id="10" w:name="bookmark23"/>
      <w:r w:rsidR="002C264E">
        <w:rPr>
          <w:sz w:val="24"/>
          <w:szCs w:val="24"/>
        </w:rPr>
        <w:t>.</w:t>
      </w:r>
    </w:p>
    <w:p w:rsidR="002C264E" w:rsidRDefault="002C264E" w:rsidP="002504B4">
      <w:pPr>
        <w:pStyle w:val="21"/>
        <w:keepNext/>
        <w:keepLines/>
        <w:shd w:val="clear" w:color="auto" w:fill="auto"/>
        <w:spacing w:after="288" w:line="240" w:lineRule="auto"/>
        <w:ind w:left="57" w:firstLine="709"/>
        <w:jc w:val="both"/>
        <w:rPr>
          <w:sz w:val="24"/>
          <w:szCs w:val="24"/>
        </w:rPr>
      </w:pPr>
    </w:p>
    <w:p w:rsidR="002C264E" w:rsidRDefault="002C264E" w:rsidP="002504B4">
      <w:pPr>
        <w:pStyle w:val="21"/>
        <w:keepNext/>
        <w:keepLines/>
        <w:shd w:val="clear" w:color="auto" w:fill="auto"/>
        <w:spacing w:after="288" w:line="240" w:lineRule="auto"/>
        <w:ind w:left="57" w:firstLine="709"/>
        <w:jc w:val="both"/>
        <w:rPr>
          <w:sz w:val="24"/>
          <w:szCs w:val="24"/>
        </w:rPr>
      </w:pPr>
    </w:p>
    <w:p w:rsidR="002C264E" w:rsidRDefault="002C264E" w:rsidP="002504B4">
      <w:pPr>
        <w:pStyle w:val="21"/>
        <w:keepNext/>
        <w:keepLines/>
        <w:shd w:val="clear" w:color="auto" w:fill="auto"/>
        <w:spacing w:after="288" w:line="240" w:lineRule="auto"/>
        <w:ind w:left="57" w:firstLine="709"/>
        <w:jc w:val="both"/>
        <w:rPr>
          <w:sz w:val="24"/>
          <w:szCs w:val="24"/>
        </w:rPr>
      </w:pPr>
    </w:p>
    <w:p w:rsidR="002C264E" w:rsidRDefault="002C264E" w:rsidP="002504B4">
      <w:pPr>
        <w:pStyle w:val="21"/>
        <w:keepNext/>
        <w:keepLines/>
        <w:shd w:val="clear" w:color="auto" w:fill="auto"/>
        <w:spacing w:after="288" w:line="240" w:lineRule="auto"/>
        <w:ind w:left="57" w:firstLine="709"/>
        <w:jc w:val="both"/>
        <w:rPr>
          <w:sz w:val="24"/>
          <w:szCs w:val="24"/>
        </w:rPr>
      </w:pPr>
    </w:p>
    <w:p w:rsidR="002C264E" w:rsidRDefault="002C264E" w:rsidP="00757E4E">
      <w:pPr>
        <w:pStyle w:val="21"/>
        <w:keepNext/>
        <w:keepLines/>
        <w:shd w:val="clear" w:color="auto" w:fill="auto"/>
        <w:spacing w:after="288" w:line="240" w:lineRule="auto"/>
        <w:ind w:firstLine="0"/>
        <w:jc w:val="both"/>
        <w:rPr>
          <w:sz w:val="24"/>
          <w:szCs w:val="24"/>
        </w:rPr>
      </w:pPr>
    </w:p>
    <w:p w:rsidR="002C264E" w:rsidRDefault="002C264E" w:rsidP="002504B4">
      <w:pPr>
        <w:pStyle w:val="21"/>
        <w:keepNext/>
        <w:keepLines/>
        <w:shd w:val="clear" w:color="auto" w:fill="auto"/>
        <w:spacing w:after="288" w:line="240" w:lineRule="auto"/>
        <w:ind w:left="57" w:firstLine="709"/>
        <w:jc w:val="both"/>
        <w:rPr>
          <w:sz w:val="24"/>
          <w:szCs w:val="24"/>
        </w:rPr>
      </w:pPr>
    </w:p>
    <w:p w:rsidR="00F85123" w:rsidRPr="00F85123" w:rsidRDefault="0033108E" w:rsidP="00F85123">
      <w:pPr>
        <w:pStyle w:val="21"/>
        <w:keepNext/>
        <w:keepLines/>
        <w:shd w:val="clear" w:color="auto" w:fill="auto"/>
        <w:spacing w:after="288" w:line="240" w:lineRule="auto"/>
        <w:ind w:left="57" w:firstLine="709"/>
        <w:jc w:val="both"/>
      </w:pPr>
      <w:r w:rsidRPr="002504B4">
        <w:rPr>
          <w:sz w:val="24"/>
          <w:szCs w:val="24"/>
          <w:lang w:val="en-US"/>
        </w:rPr>
        <w:lastRenderedPageBreak/>
        <w:t>II</w:t>
      </w:r>
      <w:r w:rsidRPr="002504B4">
        <w:rPr>
          <w:sz w:val="24"/>
          <w:szCs w:val="24"/>
        </w:rPr>
        <w:t>. СОДЕРЖАТЕЛЬНЫ</w:t>
      </w:r>
      <w:r w:rsidR="00C800FD" w:rsidRPr="002504B4">
        <w:rPr>
          <w:sz w:val="24"/>
          <w:szCs w:val="24"/>
        </w:rPr>
        <w:t>Й</w:t>
      </w:r>
      <w:r w:rsidRPr="002504B4">
        <w:rPr>
          <w:sz w:val="24"/>
          <w:szCs w:val="24"/>
        </w:rPr>
        <w:t xml:space="preserve"> РАЗДЕЛ</w:t>
      </w:r>
      <w:bookmarkEnd w:id="10"/>
      <w:r w:rsidR="00CD3AAB" w:rsidRPr="002504B4">
        <w:rPr>
          <w:sz w:val="24"/>
          <w:szCs w:val="24"/>
        </w:rPr>
        <w:t xml:space="preserve"> АДАПТИРОВАННОЙ ОБРАЗОВАТЕЛЬ</w:t>
      </w:r>
      <w:r w:rsidR="00F85123" w:rsidRPr="00F85123">
        <w:t xml:space="preserve"> </w:t>
      </w:r>
      <w:r w:rsidR="00F85123" w:rsidRPr="002504B4">
        <w:rPr>
          <w:sz w:val="24"/>
          <w:szCs w:val="24"/>
        </w:rPr>
        <w:t>НОЙ ПРОГРАММЫ</w:t>
      </w:r>
      <w:r w:rsidR="00F85123">
        <w:t xml:space="preserve"> </w:t>
      </w:r>
    </w:p>
    <w:p w:rsidR="0033108E" w:rsidRDefault="00F85123" w:rsidP="00B50228">
      <w:pPr>
        <w:pStyle w:val="21"/>
        <w:keepNext/>
        <w:keepLines/>
        <w:shd w:val="clear" w:color="auto" w:fill="auto"/>
        <w:tabs>
          <w:tab w:val="left" w:pos="442"/>
        </w:tabs>
        <w:spacing w:after="253" w:line="240" w:lineRule="auto"/>
        <w:ind w:firstLine="0"/>
        <w:jc w:val="both"/>
        <w:rPr>
          <w:sz w:val="24"/>
          <w:szCs w:val="24"/>
        </w:rPr>
      </w:pPr>
      <w:bookmarkStart w:id="11" w:name="bookmark24"/>
      <w:r>
        <w:rPr>
          <w:sz w:val="24"/>
          <w:szCs w:val="24"/>
        </w:rPr>
        <w:t>2</w:t>
      </w:r>
      <w:r w:rsidR="00B50228" w:rsidRPr="00324478">
        <w:rPr>
          <w:sz w:val="24"/>
          <w:szCs w:val="24"/>
        </w:rPr>
        <w:t>.1.</w:t>
      </w:r>
      <w:r>
        <w:rPr>
          <w:sz w:val="24"/>
          <w:szCs w:val="24"/>
        </w:rPr>
        <w:t>Общие положения</w:t>
      </w:r>
      <w:r w:rsidR="0033108E" w:rsidRPr="002504B4">
        <w:rPr>
          <w:sz w:val="24"/>
          <w:szCs w:val="24"/>
        </w:rPr>
        <w:t>.</w:t>
      </w:r>
      <w:bookmarkEnd w:id="11"/>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t>В содержательном разделе Программы представлены:</w:t>
      </w:r>
    </w:p>
    <w:p w:rsidR="0033108E" w:rsidRPr="002504B4" w:rsidRDefault="0033108E" w:rsidP="002504B4">
      <w:pPr>
        <w:pStyle w:val="a4"/>
        <w:keepNext/>
        <w:keepLines/>
        <w:shd w:val="clear" w:color="auto" w:fill="auto"/>
        <w:tabs>
          <w:tab w:val="left" w:pos="844"/>
        </w:tabs>
        <w:spacing w:after="0" w:line="240" w:lineRule="auto"/>
        <w:ind w:left="57" w:right="20" w:firstLine="709"/>
        <w:jc w:val="both"/>
        <w:rPr>
          <w:sz w:val="24"/>
          <w:szCs w:val="24"/>
        </w:rPr>
      </w:pPr>
      <w:r w:rsidRPr="002504B4">
        <w:rPr>
          <w:sz w:val="24"/>
          <w:szCs w:val="24"/>
        </w:rPr>
        <w:t>а)</w:t>
      </w:r>
      <w:r w:rsidRPr="002504B4">
        <w:rPr>
          <w:sz w:val="24"/>
          <w:szCs w:val="24"/>
        </w:rPr>
        <w:tab/>
        <w:t xml:space="preserve">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 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w:t>
      </w:r>
      <w:r w:rsidR="00A40DB8">
        <w:rPr>
          <w:sz w:val="24"/>
          <w:szCs w:val="24"/>
        </w:rPr>
        <w:t>-</w:t>
      </w:r>
      <w:r w:rsidRPr="002504B4">
        <w:rPr>
          <w:sz w:val="24"/>
          <w:szCs w:val="24"/>
        </w:rPr>
        <w:t>пространственной, представленные в комплексных и парциальных программах;</w:t>
      </w:r>
    </w:p>
    <w:p w:rsidR="0033108E" w:rsidRPr="002504B4" w:rsidRDefault="0033108E" w:rsidP="002504B4">
      <w:pPr>
        <w:pStyle w:val="a4"/>
        <w:keepNext/>
        <w:keepLines/>
        <w:shd w:val="clear" w:color="auto" w:fill="auto"/>
        <w:tabs>
          <w:tab w:val="left" w:pos="844"/>
        </w:tabs>
        <w:spacing w:after="0" w:line="240" w:lineRule="auto"/>
        <w:ind w:left="57" w:right="20" w:firstLine="709"/>
        <w:jc w:val="both"/>
        <w:rPr>
          <w:sz w:val="24"/>
          <w:szCs w:val="24"/>
        </w:rPr>
      </w:pPr>
      <w:r w:rsidRPr="002504B4">
        <w:rPr>
          <w:sz w:val="24"/>
          <w:szCs w:val="24"/>
        </w:rPr>
        <w:t>б)</w:t>
      </w:r>
      <w:r w:rsidRPr="002504B4">
        <w:rPr>
          <w:sz w:val="24"/>
          <w:szCs w:val="24"/>
        </w:rPr>
        <w:tab/>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33108E" w:rsidRPr="002504B4" w:rsidRDefault="0033108E" w:rsidP="002504B4">
      <w:pPr>
        <w:pStyle w:val="a4"/>
        <w:keepNext/>
        <w:keepLines/>
        <w:shd w:val="clear" w:color="auto" w:fill="auto"/>
        <w:tabs>
          <w:tab w:val="left" w:pos="1022"/>
        </w:tabs>
        <w:spacing w:after="0" w:line="240" w:lineRule="auto"/>
        <w:ind w:left="57" w:right="20" w:firstLine="709"/>
        <w:jc w:val="both"/>
        <w:rPr>
          <w:sz w:val="24"/>
          <w:szCs w:val="24"/>
        </w:rPr>
      </w:pPr>
      <w:r w:rsidRPr="002504B4">
        <w:rPr>
          <w:sz w:val="24"/>
          <w:szCs w:val="24"/>
        </w:rPr>
        <w:t>в)</w:t>
      </w:r>
      <w:r w:rsidRPr="002504B4">
        <w:rPr>
          <w:sz w:val="24"/>
          <w:szCs w:val="24"/>
        </w:rPr>
        <w:tab/>
        <w:t>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33108E" w:rsidRPr="002504B4" w:rsidRDefault="0033108E" w:rsidP="002504B4">
      <w:pPr>
        <w:pStyle w:val="a4"/>
        <w:keepNext/>
        <w:keepLines/>
        <w:shd w:val="clear" w:color="auto" w:fill="auto"/>
        <w:spacing w:after="240" w:line="240" w:lineRule="auto"/>
        <w:ind w:left="57" w:right="20" w:firstLine="709"/>
        <w:jc w:val="both"/>
        <w:rPr>
          <w:sz w:val="24"/>
          <w:szCs w:val="24"/>
        </w:rPr>
      </w:pPr>
      <w:r w:rsidRPr="002504B4">
        <w:rPr>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33108E" w:rsidRDefault="0033108E" w:rsidP="00F85123">
      <w:pPr>
        <w:pStyle w:val="21"/>
        <w:keepNext/>
        <w:keepLines/>
        <w:numPr>
          <w:ilvl w:val="1"/>
          <w:numId w:val="47"/>
        </w:numPr>
        <w:shd w:val="clear" w:color="auto" w:fill="auto"/>
        <w:tabs>
          <w:tab w:val="left" w:pos="447"/>
        </w:tabs>
        <w:spacing w:after="275" w:line="240" w:lineRule="auto"/>
        <w:ind w:right="20"/>
        <w:jc w:val="both"/>
        <w:rPr>
          <w:sz w:val="24"/>
          <w:szCs w:val="24"/>
        </w:rPr>
      </w:pPr>
      <w:bookmarkStart w:id="12" w:name="bookmark25"/>
      <w:r w:rsidRPr="002504B4">
        <w:rPr>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bookmarkEnd w:id="12"/>
    </w:p>
    <w:p w:rsidR="00A40DB8" w:rsidRPr="00A40DB8" w:rsidRDefault="00A40DB8" w:rsidP="00A40DB8">
      <w:pPr>
        <w:pStyle w:val="21"/>
        <w:keepNext/>
        <w:keepLines/>
        <w:shd w:val="clear" w:color="auto" w:fill="auto"/>
        <w:tabs>
          <w:tab w:val="left" w:pos="447"/>
        </w:tabs>
        <w:spacing w:after="253" w:line="240" w:lineRule="auto"/>
        <w:ind w:left="360" w:firstLine="0"/>
        <w:jc w:val="both"/>
        <w:rPr>
          <w:b w:val="0"/>
          <w:sz w:val="24"/>
          <w:szCs w:val="24"/>
        </w:rPr>
      </w:pPr>
      <w:r w:rsidRPr="00F85123">
        <w:rPr>
          <w:b w:val="0"/>
        </w:rPr>
        <w:t xml:space="preserve">В соответствии с Федеральным государственным образовательным стандартом дошкольного образования (приказ МО и науки РФ № 155 от 17.10.2013 г.) организация образовательного процесса в ДОУ предполагает воспитание, обучение и развитие детей в непосредственно-образовательной деятельности, образовательной деятельности, осуществляемой в ходе режимных моментов и в свободной самостоятельной деятельности детей в течение всего дня. Содержание АОП МАДОУ № </w:t>
      </w:r>
      <w:r>
        <w:rPr>
          <w:b w:val="0"/>
        </w:rPr>
        <w:t xml:space="preserve">83 </w:t>
      </w:r>
      <w:r w:rsidRPr="00F85123">
        <w:rPr>
          <w:b w:val="0"/>
        </w:rPr>
        <w:t>реализуется через организацию образовательной деятельности по следующим образовательным областям и их интеграцию.</w:t>
      </w:r>
    </w:p>
    <w:p w:rsidR="0033108E" w:rsidRPr="002504B4" w:rsidRDefault="0033108E" w:rsidP="002504B4">
      <w:pPr>
        <w:pStyle w:val="21"/>
        <w:keepNext/>
        <w:keepLines/>
        <w:shd w:val="clear" w:color="auto" w:fill="auto"/>
        <w:spacing w:after="268" w:line="240" w:lineRule="auto"/>
        <w:ind w:left="57" w:firstLine="709"/>
        <w:jc w:val="both"/>
        <w:rPr>
          <w:sz w:val="24"/>
          <w:szCs w:val="24"/>
        </w:rPr>
      </w:pPr>
      <w:bookmarkStart w:id="13" w:name="bookmark26"/>
      <w:r w:rsidRPr="002504B4">
        <w:rPr>
          <w:sz w:val="24"/>
          <w:szCs w:val="24"/>
        </w:rPr>
        <w:t>2.</w:t>
      </w:r>
      <w:r w:rsidR="00F85123">
        <w:rPr>
          <w:sz w:val="24"/>
          <w:szCs w:val="24"/>
        </w:rPr>
        <w:t>2</w:t>
      </w:r>
      <w:r w:rsidRPr="002504B4">
        <w:rPr>
          <w:sz w:val="24"/>
          <w:szCs w:val="24"/>
        </w:rPr>
        <w:t>.1. Социально-коммуникативное развитие</w:t>
      </w:r>
      <w:bookmarkEnd w:id="13"/>
    </w:p>
    <w:p w:rsidR="0033108E" w:rsidRPr="002504B4" w:rsidRDefault="0033108E" w:rsidP="002504B4">
      <w:pPr>
        <w:pStyle w:val="a4"/>
        <w:keepNext/>
        <w:keepLines/>
        <w:shd w:val="clear" w:color="auto" w:fill="auto"/>
        <w:spacing w:after="0" w:line="240" w:lineRule="auto"/>
        <w:ind w:left="57" w:right="20" w:firstLine="709"/>
        <w:jc w:val="both"/>
        <w:rPr>
          <w:rStyle w:val="13"/>
          <w:sz w:val="24"/>
          <w:szCs w:val="24"/>
        </w:rPr>
      </w:pPr>
      <w:r w:rsidRPr="002504B4">
        <w:rPr>
          <w:sz w:val="24"/>
          <w:szCs w:val="24"/>
        </w:rPr>
        <w:lastRenderedPageBreak/>
        <w:t>В области социально-коммуникативного развития ребенка с ТНР, с учётом его психофизических особенностей, в условиях информационной социализации</w:t>
      </w:r>
      <w:r w:rsidRPr="00A40DB8">
        <w:rPr>
          <w:rStyle w:val="13"/>
          <w:b/>
          <w:sz w:val="24"/>
          <w:szCs w:val="24"/>
        </w:rPr>
        <w:t xml:space="preserve"> основными задачами образовательной деятельности являются создание условий для: </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 усвоения норм и ценностей, принятых в обществе, включая моральные и нравственные ценности;</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right="20" w:firstLine="709"/>
        <w:jc w:val="both"/>
        <w:rPr>
          <w:sz w:val="24"/>
          <w:szCs w:val="24"/>
        </w:rPr>
      </w:pPr>
      <w:r w:rsidRPr="002504B4">
        <w:rPr>
          <w:sz w:val="24"/>
          <w:szCs w:val="24"/>
        </w:rPr>
        <w:t>развития общения и взаимодействия ребенка с ТНР с педагогическим работником и другими детьми;</w:t>
      </w:r>
    </w:p>
    <w:p w:rsidR="0033108E" w:rsidRPr="002504B4" w:rsidRDefault="0033108E" w:rsidP="002504B4">
      <w:pPr>
        <w:pStyle w:val="a4"/>
        <w:keepNext/>
        <w:keepLines/>
        <w:numPr>
          <w:ilvl w:val="0"/>
          <w:numId w:val="7"/>
        </w:numPr>
        <w:shd w:val="clear" w:color="auto" w:fill="auto"/>
        <w:tabs>
          <w:tab w:val="left" w:pos="164"/>
        </w:tabs>
        <w:spacing w:after="0" w:line="240" w:lineRule="auto"/>
        <w:ind w:left="57" w:right="20" w:firstLine="709"/>
        <w:jc w:val="both"/>
        <w:rPr>
          <w:sz w:val="24"/>
          <w:szCs w:val="24"/>
        </w:rPr>
      </w:pPr>
      <w:r w:rsidRPr="002504B4">
        <w:rPr>
          <w:sz w:val="24"/>
          <w:szCs w:val="24"/>
        </w:rPr>
        <w:t>становления самостоятельности, целенаправленности и саморегуляции собственных действий;</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эмоциональной отзывчивости, сопереживания,</w:t>
      </w:r>
    </w:p>
    <w:p w:rsidR="0033108E" w:rsidRPr="002504B4" w:rsidRDefault="0033108E" w:rsidP="002504B4">
      <w:pPr>
        <w:pStyle w:val="a4"/>
        <w:keepNext/>
        <w:keepLines/>
        <w:numPr>
          <w:ilvl w:val="0"/>
          <w:numId w:val="7"/>
        </w:numPr>
        <w:shd w:val="clear" w:color="auto" w:fill="auto"/>
        <w:tabs>
          <w:tab w:val="left" w:pos="164"/>
        </w:tabs>
        <w:spacing w:after="0" w:line="240" w:lineRule="auto"/>
        <w:ind w:left="57" w:right="20" w:firstLine="709"/>
        <w:jc w:val="both"/>
        <w:rPr>
          <w:sz w:val="24"/>
          <w:szCs w:val="24"/>
        </w:rPr>
      </w:pPr>
      <w:r w:rsidRPr="002504B4">
        <w:rPr>
          <w:sz w:val="24"/>
          <w:szCs w:val="24"/>
        </w:rPr>
        <w:t>формирования готовности к совместной деятельности с другими детьми и педагогическим работником,</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right="20" w:firstLine="709"/>
        <w:jc w:val="both"/>
        <w:rPr>
          <w:sz w:val="24"/>
          <w:szCs w:val="24"/>
        </w:rPr>
      </w:pPr>
      <w:r w:rsidRPr="002504B4">
        <w:rPr>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формирования позитивных установок к различным видам труда и творчества;</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формирования основ безопасного поведения в быту, социуме, природе;</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коммуникативных и социальных навыков ребенка с ТНР;</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игровой деятельности.</w:t>
      </w:r>
    </w:p>
    <w:p w:rsidR="00A40DB8" w:rsidRDefault="0033108E" w:rsidP="002504B4">
      <w:pPr>
        <w:pStyle w:val="a4"/>
        <w:keepNext/>
        <w:keepLines/>
        <w:shd w:val="clear" w:color="auto" w:fill="auto"/>
        <w:spacing w:after="0" w:line="240" w:lineRule="auto"/>
        <w:ind w:left="57" w:right="20" w:firstLine="709"/>
        <w:jc w:val="both"/>
        <w:rPr>
          <w:rStyle w:val="4"/>
          <w:sz w:val="24"/>
          <w:szCs w:val="24"/>
        </w:rPr>
      </w:pPr>
      <w:r w:rsidRPr="002504B4">
        <w:rPr>
          <w:rStyle w:val="4"/>
          <w:sz w:val="24"/>
          <w:szCs w:val="24"/>
        </w:rPr>
        <w:t>Образовательная деятельность с детьми старшего дошкольного возраста</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rStyle w:val="4"/>
          <w:sz w:val="24"/>
          <w:szCs w:val="24"/>
        </w:rPr>
        <w:t xml:space="preserve"> </w:t>
      </w:r>
      <w:r w:rsidRPr="002504B4">
        <w:rPr>
          <w:sz w:val="24"/>
          <w:szCs w:val="24"/>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т.ч. моральным, на обогащение первичных представлений о </w:t>
      </w:r>
      <w:r w:rsidR="00A40DB8">
        <w:rPr>
          <w:sz w:val="24"/>
          <w:szCs w:val="24"/>
        </w:rPr>
        <w:t>г</w:t>
      </w:r>
      <w:r w:rsidRPr="002504B4">
        <w:rPr>
          <w:sz w:val="24"/>
          <w:szCs w:val="24"/>
        </w:rPr>
        <w:t>ендерной и семейной принадлежности.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r w:rsidRPr="002504B4">
        <w:rPr>
          <w:rStyle w:val="120"/>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3108E" w:rsidRPr="002504B4" w:rsidRDefault="0033108E" w:rsidP="002504B4">
      <w:pPr>
        <w:pStyle w:val="a4"/>
        <w:keepNext/>
        <w:keepLines/>
        <w:numPr>
          <w:ilvl w:val="1"/>
          <w:numId w:val="7"/>
        </w:numPr>
        <w:shd w:val="clear" w:color="auto" w:fill="auto"/>
        <w:tabs>
          <w:tab w:val="left" w:pos="260"/>
        </w:tabs>
        <w:spacing w:after="0" w:line="240" w:lineRule="auto"/>
        <w:ind w:left="57" w:firstLine="709"/>
        <w:jc w:val="both"/>
        <w:rPr>
          <w:sz w:val="24"/>
          <w:szCs w:val="24"/>
        </w:rPr>
      </w:pPr>
      <w:r w:rsidRPr="002504B4">
        <w:rPr>
          <w:sz w:val="24"/>
          <w:szCs w:val="24"/>
        </w:rPr>
        <w:t>игра;</w:t>
      </w:r>
    </w:p>
    <w:p w:rsidR="0033108E" w:rsidRPr="002504B4" w:rsidRDefault="0033108E" w:rsidP="002504B4">
      <w:pPr>
        <w:pStyle w:val="a4"/>
        <w:keepNext/>
        <w:keepLines/>
        <w:numPr>
          <w:ilvl w:val="1"/>
          <w:numId w:val="7"/>
        </w:numPr>
        <w:shd w:val="clear" w:color="auto" w:fill="auto"/>
        <w:tabs>
          <w:tab w:val="left" w:pos="284"/>
        </w:tabs>
        <w:spacing w:after="0" w:line="240" w:lineRule="auto"/>
        <w:ind w:left="57" w:firstLine="709"/>
        <w:jc w:val="both"/>
        <w:rPr>
          <w:sz w:val="24"/>
          <w:szCs w:val="24"/>
        </w:rPr>
      </w:pPr>
      <w:r w:rsidRPr="002504B4">
        <w:rPr>
          <w:sz w:val="24"/>
          <w:szCs w:val="24"/>
        </w:rPr>
        <w:t>представления о мире людей и рукотворных материалах;</w:t>
      </w:r>
    </w:p>
    <w:p w:rsidR="0033108E" w:rsidRPr="002504B4" w:rsidRDefault="0033108E" w:rsidP="002504B4">
      <w:pPr>
        <w:pStyle w:val="a4"/>
        <w:keepNext/>
        <w:keepLines/>
        <w:numPr>
          <w:ilvl w:val="1"/>
          <w:numId w:val="7"/>
        </w:numPr>
        <w:shd w:val="clear" w:color="auto" w:fill="auto"/>
        <w:tabs>
          <w:tab w:val="left" w:pos="279"/>
        </w:tabs>
        <w:spacing w:after="0" w:line="240" w:lineRule="auto"/>
        <w:ind w:left="57" w:firstLine="709"/>
        <w:jc w:val="both"/>
        <w:rPr>
          <w:sz w:val="24"/>
          <w:szCs w:val="24"/>
        </w:rPr>
      </w:pPr>
      <w:r w:rsidRPr="002504B4">
        <w:rPr>
          <w:sz w:val="24"/>
          <w:szCs w:val="24"/>
        </w:rPr>
        <w:t>безопасное поведение в быту, социуме, природе;</w:t>
      </w:r>
    </w:p>
    <w:p w:rsidR="0033108E" w:rsidRPr="002504B4" w:rsidRDefault="0033108E" w:rsidP="002504B4">
      <w:pPr>
        <w:pStyle w:val="a4"/>
        <w:keepNext/>
        <w:keepLines/>
        <w:numPr>
          <w:ilvl w:val="1"/>
          <w:numId w:val="7"/>
        </w:numPr>
        <w:shd w:val="clear" w:color="auto" w:fill="auto"/>
        <w:spacing w:after="0" w:line="240" w:lineRule="auto"/>
        <w:ind w:left="57" w:firstLine="709"/>
        <w:jc w:val="both"/>
        <w:rPr>
          <w:sz w:val="24"/>
          <w:szCs w:val="24"/>
        </w:rPr>
      </w:pPr>
      <w:r w:rsidRPr="002504B4">
        <w:rPr>
          <w:sz w:val="24"/>
          <w:szCs w:val="24"/>
        </w:rPr>
        <w:t>труд.</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 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33108E" w:rsidRPr="002504B4" w:rsidRDefault="0033108E" w:rsidP="002504B4">
      <w:pPr>
        <w:pStyle w:val="a4"/>
        <w:keepNext/>
        <w:keepLines/>
        <w:shd w:val="clear" w:color="auto" w:fill="auto"/>
        <w:spacing w:after="275" w:line="240" w:lineRule="auto"/>
        <w:ind w:left="57" w:right="20" w:firstLine="709"/>
        <w:jc w:val="both"/>
        <w:rPr>
          <w:sz w:val="24"/>
          <w:szCs w:val="24"/>
        </w:rPr>
      </w:pPr>
      <w:r w:rsidRPr="002504B4">
        <w:rPr>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33108E" w:rsidRPr="002504B4" w:rsidRDefault="0033108E" w:rsidP="002504B4">
      <w:pPr>
        <w:pStyle w:val="21"/>
        <w:keepNext/>
        <w:keepLines/>
        <w:shd w:val="clear" w:color="auto" w:fill="auto"/>
        <w:spacing w:after="203" w:line="240" w:lineRule="auto"/>
        <w:ind w:left="57" w:firstLine="709"/>
        <w:jc w:val="both"/>
        <w:rPr>
          <w:sz w:val="24"/>
          <w:szCs w:val="24"/>
        </w:rPr>
      </w:pPr>
      <w:bookmarkStart w:id="14" w:name="bookmark27"/>
      <w:r w:rsidRPr="002504B4">
        <w:rPr>
          <w:sz w:val="24"/>
          <w:szCs w:val="24"/>
        </w:rPr>
        <w:t>2.2.2. Познавательное развитие</w:t>
      </w:r>
      <w:bookmarkEnd w:id="14"/>
    </w:p>
    <w:p w:rsidR="0033108E" w:rsidRPr="00A42C7B" w:rsidRDefault="0033108E" w:rsidP="002504B4">
      <w:pPr>
        <w:pStyle w:val="51"/>
        <w:keepNext/>
        <w:keepLines/>
        <w:shd w:val="clear" w:color="auto" w:fill="auto"/>
        <w:spacing w:before="0" w:line="240" w:lineRule="auto"/>
        <w:ind w:left="57" w:right="20" w:firstLine="709"/>
        <w:rPr>
          <w:b/>
          <w:sz w:val="24"/>
          <w:szCs w:val="24"/>
        </w:rPr>
      </w:pPr>
      <w:r w:rsidRPr="00A42C7B">
        <w:rPr>
          <w:b/>
          <w:sz w:val="24"/>
          <w:szCs w:val="24"/>
        </w:rPr>
        <w:t>В познавательной области основными задачами образовательной деятельности с детьми являются создание условий для:</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интересов обучающихся, любознательности и познавательной мотивации;</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формирования познавательных действий, становления сознания;</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воображения и творческой активности;</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right="20" w:firstLine="709"/>
        <w:jc w:val="both"/>
        <w:rPr>
          <w:sz w:val="24"/>
          <w:szCs w:val="24"/>
        </w:rPr>
      </w:pPr>
      <w:r w:rsidRPr="002504B4">
        <w:rPr>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right="20" w:firstLine="709"/>
        <w:jc w:val="both"/>
        <w:rPr>
          <w:sz w:val="24"/>
          <w:szCs w:val="24"/>
        </w:rPr>
      </w:pPr>
      <w:r w:rsidRPr="002504B4">
        <w:rPr>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представлений о виртуальной среде, о возможностях и рисках интернета.</w:t>
      </w:r>
    </w:p>
    <w:p w:rsidR="0033108E" w:rsidRPr="002504B4" w:rsidRDefault="0033108E" w:rsidP="002504B4">
      <w:pPr>
        <w:pStyle w:val="41"/>
        <w:keepNext/>
        <w:keepLines/>
        <w:shd w:val="clear" w:color="auto" w:fill="auto"/>
        <w:spacing w:before="0" w:line="240" w:lineRule="auto"/>
        <w:ind w:left="57" w:right="20" w:firstLine="709"/>
        <w:rPr>
          <w:sz w:val="24"/>
          <w:szCs w:val="24"/>
        </w:rPr>
      </w:pPr>
      <w:r w:rsidRPr="002504B4">
        <w:rPr>
          <w:sz w:val="24"/>
          <w:szCs w:val="24"/>
        </w:rPr>
        <w:t>Основное содержание образовательной деятельности с детьми старшего дошкольного возраста</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rStyle w:val="110"/>
          <w:sz w:val="24"/>
          <w:szCs w:val="24"/>
        </w:rPr>
        <w:lastRenderedPageBreak/>
        <w:t xml:space="preserve">Содержание образовательной области «Познавательное развитие» предполагает </w:t>
      </w:r>
      <w:r w:rsidRPr="002504B4">
        <w:rPr>
          <w:sz w:val="24"/>
          <w:szCs w:val="24"/>
        </w:rPr>
        <w:t>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33108E" w:rsidRPr="002504B4" w:rsidRDefault="0033108E" w:rsidP="002504B4">
      <w:pPr>
        <w:pStyle w:val="51"/>
        <w:keepNext/>
        <w:keepLines/>
        <w:shd w:val="clear" w:color="auto" w:fill="auto"/>
        <w:spacing w:before="0" w:line="240" w:lineRule="auto"/>
        <w:ind w:left="57" w:right="20" w:firstLine="709"/>
        <w:rPr>
          <w:sz w:val="24"/>
          <w:szCs w:val="24"/>
        </w:rPr>
      </w:pPr>
      <w:r w:rsidRPr="002504B4">
        <w:rPr>
          <w:sz w:val="24"/>
          <w:szCs w:val="24"/>
        </w:rPr>
        <w:t>Характер решаемых задач позволяет структурировать содержание образовательной области по следующим разделам:</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конструирование;</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развитие представлений о себе и об окружающем мире;</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формирование элементарных математических представлений.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33108E" w:rsidRPr="002504B4" w:rsidRDefault="0033108E" w:rsidP="002504B4">
      <w:pPr>
        <w:pStyle w:val="a4"/>
        <w:keepNext/>
        <w:keepLines/>
        <w:shd w:val="clear" w:color="auto" w:fill="auto"/>
        <w:spacing w:after="275" w:line="240" w:lineRule="auto"/>
        <w:ind w:left="57" w:right="20" w:firstLine="709"/>
        <w:jc w:val="both"/>
        <w:rPr>
          <w:sz w:val="24"/>
          <w:szCs w:val="24"/>
        </w:rPr>
      </w:pPr>
      <w:r w:rsidRPr="002504B4">
        <w:rPr>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33108E" w:rsidRPr="002504B4" w:rsidRDefault="0033108E" w:rsidP="002504B4">
      <w:pPr>
        <w:pStyle w:val="17"/>
        <w:keepNext/>
        <w:keepLines/>
        <w:shd w:val="clear" w:color="auto" w:fill="auto"/>
        <w:spacing w:after="203" w:line="240" w:lineRule="auto"/>
        <w:ind w:left="57" w:firstLine="709"/>
        <w:rPr>
          <w:sz w:val="24"/>
          <w:szCs w:val="24"/>
        </w:rPr>
      </w:pPr>
      <w:bookmarkStart w:id="15" w:name="bookmark28"/>
      <w:r w:rsidRPr="002504B4">
        <w:rPr>
          <w:sz w:val="24"/>
          <w:szCs w:val="24"/>
        </w:rPr>
        <w:t>2.2.3. Речевое развитие обучающихся</w:t>
      </w:r>
      <w:bookmarkEnd w:id="15"/>
    </w:p>
    <w:p w:rsidR="0033108E" w:rsidRPr="002504B4" w:rsidRDefault="0033108E" w:rsidP="002504B4">
      <w:pPr>
        <w:pStyle w:val="51"/>
        <w:keepNext/>
        <w:keepLines/>
        <w:shd w:val="clear" w:color="auto" w:fill="auto"/>
        <w:spacing w:before="0" w:line="240" w:lineRule="auto"/>
        <w:ind w:left="57" w:right="20" w:firstLine="709"/>
        <w:rPr>
          <w:sz w:val="24"/>
          <w:szCs w:val="24"/>
        </w:rPr>
      </w:pPr>
      <w:r w:rsidRPr="002504B4">
        <w:rPr>
          <w:rStyle w:val="50"/>
          <w:sz w:val="24"/>
          <w:szCs w:val="24"/>
        </w:rPr>
        <w:t>В образовательной области «Речевое развитие»</w:t>
      </w:r>
      <w:r w:rsidRPr="002504B4">
        <w:rPr>
          <w:sz w:val="24"/>
          <w:szCs w:val="24"/>
        </w:rPr>
        <w:t xml:space="preserve"> </w:t>
      </w:r>
      <w:r w:rsidRPr="00A42C7B">
        <w:rPr>
          <w:b/>
          <w:sz w:val="24"/>
          <w:szCs w:val="24"/>
        </w:rPr>
        <w:t>основными задачами образовательной деятельности с детьми является создание условий</w:t>
      </w:r>
      <w:r w:rsidRPr="002504B4">
        <w:rPr>
          <w:rStyle w:val="50"/>
          <w:sz w:val="24"/>
          <w:szCs w:val="24"/>
        </w:rPr>
        <w:t xml:space="preserve"> для:</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овладения речью как средством общения и культуры;</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обогащения активного словаря;</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связной, грамматически правильной диалогической и монологической речи;</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речевого творчества;</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звуковой и интонационной культуры речи, фонематического слуха;</w:t>
      </w:r>
    </w:p>
    <w:p w:rsidR="0033108E" w:rsidRPr="002504B4" w:rsidRDefault="0033108E" w:rsidP="002504B4">
      <w:pPr>
        <w:pStyle w:val="a4"/>
        <w:keepNext/>
        <w:keepLines/>
        <w:numPr>
          <w:ilvl w:val="0"/>
          <w:numId w:val="7"/>
        </w:numPr>
        <w:shd w:val="clear" w:color="auto" w:fill="auto"/>
        <w:tabs>
          <w:tab w:val="left" w:pos="150"/>
        </w:tabs>
        <w:spacing w:after="0" w:line="240" w:lineRule="auto"/>
        <w:ind w:left="57" w:firstLine="709"/>
        <w:jc w:val="both"/>
        <w:rPr>
          <w:sz w:val="24"/>
          <w:szCs w:val="24"/>
        </w:rPr>
      </w:pPr>
      <w:r w:rsidRPr="002504B4">
        <w:rPr>
          <w:sz w:val="24"/>
          <w:szCs w:val="24"/>
        </w:rPr>
        <w:t>знакомства с книжной культурой, детской литературой;</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right="20" w:firstLine="709"/>
        <w:jc w:val="both"/>
        <w:rPr>
          <w:sz w:val="24"/>
          <w:szCs w:val="24"/>
        </w:rPr>
      </w:pPr>
      <w:r w:rsidRPr="002504B4">
        <w:rPr>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профилактики речевых нарушений и их системных последствий.</w:t>
      </w:r>
    </w:p>
    <w:p w:rsidR="0033108E" w:rsidRPr="002504B4" w:rsidRDefault="0033108E" w:rsidP="002504B4">
      <w:pPr>
        <w:pStyle w:val="41"/>
        <w:keepNext/>
        <w:keepLines/>
        <w:shd w:val="clear" w:color="auto" w:fill="auto"/>
        <w:spacing w:before="0" w:line="240" w:lineRule="auto"/>
        <w:ind w:left="57" w:firstLine="709"/>
        <w:rPr>
          <w:sz w:val="24"/>
          <w:szCs w:val="24"/>
        </w:rPr>
      </w:pPr>
      <w:r w:rsidRPr="002504B4">
        <w:rPr>
          <w:sz w:val="24"/>
          <w:szCs w:val="24"/>
        </w:rPr>
        <w:t>Образовательная деятельность с детьми старшего дошкольного возраста:</w:t>
      </w:r>
    </w:p>
    <w:p w:rsidR="0033108E" w:rsidRPr="002504B4" w:rsidRDefault="0033108E" w:rsidP="002504B4">
      <w:pPr>
        <w:pStyle w:val="51"/>
        <w:keepNext/>
        <w:keepLines/>
        <w:shd w:val="clear" w:color="auto" w:fill="auto"/>
        <w:spacing w:before="0" w:line="240" w:lineRule="auto"/>
        <w:ind w:left="57" w:right="20" w:firstLine="709"/>
        <w:rPr>
          <w:sz w:val="24"/>
          <w:szCs w:val="24"/>
        </w:rPr>
      </w:pPr>
      <w:r w:rsidRPr="002504B4">
        <w:rPr>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В этот период основное внимание уделяется стимулированию речевой активности обучающихся. У них формируется мотивационно-</w:t>
      </w:r>
      <w:r w:rsidR="00A42C7B">
        <w:rPr>
          <w:sz w:val="24"/>
          <w:szCs w:val="24"/>
        </w:rPr>
        <w:t xml:space="preserve"> </w:t>
      </w:r>
      <w:r w:rsidRPr="002504B4">
        <w:rPr>
          <w:sz w:val="24"/>
          <w:szCs w:val="24"/>
        </w:rPr>
        <w:t>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w:t>
      </w:r>
      <w:r w:rsidR="00A42C7B">
        <w:rPr>
          <w:sz w:val="24"/>
          <w:szCs w:val="24"/>
        </w:rPr>
        <w:t>ния задания. Совместно с</w:t>
      </w:r>
      <w:r w:rsidRPr="002504B4">
        <w:rPr>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33108E" w:rsidRPr="002504B4" w:rsidRDefault="0033108E" w:rsidP="002504B4">
      <w:pPr>
        <w:pStyle w:val="a4"/>
        <w:keepNext/>
        <w:keepLines/>
        <w:shd w:val="clear" w:color="auto" w:fill="auto"/>
        <w:spacing w:after="275" w:line="240" w:lineRule="auto"/>
        <w:ind w:left="57" w:right="20" w:firstLine="709"/>
        <w:jc w:val="both"/>
        <w:rPr>
          <w:sz w:val="24"/>
          <w:szCs w:val="24"/>
        </w:rPr>
      </w:pPr>
      <w:r w:rsidRPr="002504B4">
        <w:rPr>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3108E" w:rsidRPr="002504B4" w:rsidRDefault="0033108E" w:rsidP="002504B4">
      <w:pPr>
        <w:pStyle w:val="17"/>
        <w:keepNext/>
        <w:keepLines/>
        <w:shd w:val="clear" w:color="auto" w:fill="auto"/>
        <w:spacing w:after="208" w:line="240" w:lineRule="auto"/>
        <w:ind w:left="57" w:firstLine="709"/>
        <w:rPr>
          <w:sz w:val="24"/>
          <w:szCs w:val="24"/>
        </w:rPr>
      </w:pPr>
      <w:bookmarkStart w:id="16" w:name="bookmark29"/>
      <w:r w:rsidRPr="002504B4">
        <w:rPr>
          <w:sz w:val="24"/>
          <w:szCs w:val="24"/>
        </w:rPr>
        <w:t>2.2.4. Художественно-эстетическое развитие</w:t>
      </w:r>
      <w:bookmarkEnd w:id="16"/>
    </w:p>
    <w:p w:rsidR="0033108E" w:rsidRPr="002504B4" w:rsidRDefault="0033108E" w:rsidP="002504B4">
      <w:pPr>
        <w:pStyle w:val="51"/>
        <w:keepNext/>
        <w:keepLines/>
        <w:shd w:val="clear" w:color="auto" w:fill="auto"/>
        <w:spacing w:before="0" w:line="240" w:lineRule="auto"/>
        <w:ind w:left="57" w:right="20" w:firstLine="709"/>
        <w:rPr>
          <w:sz w:val="24"/>
          <w:szCs w:val="24"/>
        </w:rPr>
      </w:pPr>
      <w:r w:rsidRPr="002504B4">
        <w:rPr>
          <w:rStyle w:val="57"/>
          <w:sz w:val="24"/>
          <w:szCs w:val="24"/>
        </w:rPr>
        <w:t>В образовательной области «Художественно-эстетическое развитие»</w:t>
      </w:r>
      <w:r w:rsidRPr="002504B4">
        <w:rPr>
          <w:sz w:val="24"/>
          <w:szCs w:val="24"/>
        </w:rPr>
        <w:t xml:space="preserve"> основными </w:t>
      </w:r>
      <w:r w:rsidRPr="00A42C7B">
        <w:rPr>
          <w:b/>
          <w:sz w:val="24"/>
          <w:szCs w:val="24"/>
        </w:rPr>
        <w:t>задачами образовательной деятельности с детьми является создание условий для</w:t>
      </w:r>
      <w:r w:rsidRPr="002504B4">
        <w:rPr>
          <w:sz w:val="24"/>
          <w:szCs w:val="24"/>
        </w:rPr>
        <w:t>:</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right="20" w:firstLine="709"/>
        <w:jc w:val="both"/>
        <w:rPr>
          <w:sz w:val="24"/>
          <w:szCs w:val="24"/>
        </w:rPr>
      </w:pPr>
      <w:r w:rsidRPr="002504B4">
        <w:rPr>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способности к восприятию музыки, художественной литературы, фольклора;</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right="20" w:firstLine="709"/>
        <w:jc w:val="both"/>
        <w:rPr>
          <w:sz w:val="24"/>
          <w:szCs w:val="24"/>
        </w:rPr>
      </w:pPr>
      <w:r w:rsidRPr="002504B4">
        <w:rPr>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3108E" w:rsidRPr="002504B4" w:rsidRDefault="0033108E" w:rsidP="002504B4">
      <w:pPr>
        <w:pStyle w:val="41"/>
        <w:keepNext/>
        <w:keepLines/>
        <w:shd w:val="clear" w:color="auto" w:fill="auto"/>
        <w:spacing w:before="0" w:line="240" w:lineRule="auto"/>
        <w:ind w:left="57" w:firstLine="709"/>
        <w:rPr>
          <w:sz w:val="24"/>
          <w:szCs w:val="24"/>
        </w:rPr>
      </w:pPr>
      <w:r w:rsidRPr="002504B4">
        <w:rPr>
          <w:sz w:val="24"/>
          <w:szCs w:val="24"/>
        </w:rPr>
        <w:t>Образовательная деятельность с детьми старшего дошкольного возраста</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 детьми самостоятельности и творчества.</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9B3DDD">
        <w:rPr>
          <w:rStyle w:val="90"/>
          <w:b/>
          <w:sz w:val="24"/>
          <w:szCs w:val="24"/>
        </w:rPr>
        <w:t>Изобразительная деятельность</w:t>
      </w:r>
      <w:r w:rsidRPr="002504B4">
        <w:rPr>
          <w:sz w:val="24"/>
          <w:szCs w:val="24"/>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9B3DDD" w:rsidRDefault="0033108E" w:rsidP="007E0FBD">
      <w:pPr>
        <w:pStyle w:val="a4"/>
        <w:keepNext/>
        <w:keepLines/>
        <w:shd w:val="clear" w:color="auto" w:fill="auto"/>
        <w:spacing w:after="0" w:line="240" w:lineRule="auto"/>
        <w:ind w:left="57" w:right="20" w:firstLine="709"/>
        <w:jc w:val="both"/>
        <w:rPr>
          <w:sz w:val="24"/>
          <w:szCs w:val="24"/>
        </w:rPr>
      </w:pPr>
      <w:r w:rsidRPr="002504B4">
        <w:rPr>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r w:rsidR="007E0FBD" w:rsidRPr="007E0FBD">
        <w:rPr>
          <w:sz w:val="24"/>
          <w:szCs w:val="24"/>
        </w:rPr>
        <w:t xml:space="preserve"> </w:t>
      </w:r>
      <w:r w:rsidR="007E0FBD" w:rsidRPr="002504B4">
        <w:rPr>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характер. В коррекционно- образовательный процесс вводятся технические средства обучения: использование мультимедийных средств.</w:t>
      </w:r>
    </w:p>
    <w:p w:rsidR="0033108E" w:rsidRPr="002504B4" w:rsidRDefault="007E0FBD" w:rsidP="007E0FBD">
      <w:pPr>
        <w:pStyle w:val="a4"/>
        <w:keepNext/>
        <w:keepLines/>
        <w:shd w:val="clear" w:color="auto" w:fill="auto"/>
        <w:spacing w:after="0" w:line="240" w:lineRule="auto"/>
        <w:ind w:left="57" w:right="20" w:firstLine="709"/>
        <w:jc w:val="both"/>
        <w:rPr>
          <w:sz w:val="24"/>
          <w:szCs w:val="24"/>
        </w:rPr>
      </w:pPr>
      <w:r w:rsidRPr="002504B4">
        <w:rPr>
          <w:sz w:val="24"/>
          <w:szCs w:val="24"/>
        </w:rPr>
        <w:t xml:space="preserve"> </w:t>
      </w:r>
      <w:r w:rsidRPr="002504B4">
        <w:rPr>
          <w:rStyle w:val="90"/>
          <w:sz w:val="24"/>
          <w:szCs w:val="24"/>
        </w:rPr>
        <w:t xml:space="preserve">Реализация содержания раздела </w:t>
      </w:r>
      <w:r w:rsidRPr="009B3DDD">
        <w:rPr>
          <w:rStyle w:val="90"/>
          <w:b/>
          <w:sz w:val="24"/>
          <w:szCs w:val="24"/>
        </w:rPr>
        <w:t>«Музыка»</w:t>
      </w:r>
      <w:r w:rsidRPr="002504B4">
        <w:rPr>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 конечно же, на музыкальных занятиях.</w:t>
      </w:r>
    </w:p>
    <w:p w:rsidR="0033108E" w:rsidRPr="002504B4" w:rsidRDefault="0033108E" w:rsidP="002504B4">
      <w:pPr>
        <w:pStyle w:val="a4"/>
        <w:keepNext/>
        <w:keepLines/>
        <w:shd w:val="clear" w:color="auto" w:fill="auto"/>
        <w:spacing w:after="275" w:line="240" w:lineRule="auto"/>
        <w:ind w:left="57" w:right="20" w:firstLine="709"/>
        <w:jc w:val="both"/>
        <w:rPr>
          <w:sz w:val="24"/>
          <w:szCs w:val="24"/>
        </w:rPr>
      </w:pPr>
      <w:r w:rsidRPr="002504B4">
        <w:rPr>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33108E" w:rsidRPr="002504B4" w:rsidRDefault="0033108E" w:rsidP="002504B4">
      <w:pPr>
        <w:pStyle w:val="17"/>
        <w:keepNext/>
        <w:keepLines/>
        <w:shd w:val="clear" w:color="auto" w:fill="auto"/>
        <w:spacing w:after="203" w:line="240" w:lineRule="auto"/>
        <w:ind w:left="57" w:firstLine="709"/>
        <w:rPr>
          <w:sz w:val="24"/>
          <w:szCs w:val="24"/>
        </w:rPr>
      </w:pPr>
      <w:bookmarkStart w:id="17" w:name="bookmark30"/>
      <w:r w:rsidRPr="002504B4">
        <w:rPr>
          <w:sz w:val="24"/>
          <w:szCs w:val="24"/>
        </w:rPr>
        <w:t>2.2.5. Физическое развитие детей с ТНР</w:t>
      </w:r>
      <w:bookmarkEnd w:id="17"/>
    </w:p>
    <w:p w:rsidR="0033108E" w:rsidRPr="002504B4" w:rsidRDefault="0033108E" w:rsidP="002504B4">
      <w:pPr>
        <w:pStyle w:val="51"/>
        <w:keepNext/>
        <w:keepLines/>
        <w:shd w:val="clear" w:color="auto" w:fill="auto"/>
        <w:spacing w:before="0" w:line="240" w:lineRule="auto"/>
        <w:ind w:left="57" w:right="20" w:firstLine="709"/>
        <w:rPr>
          <w:sz w:val="24"/>
          <w:szCs w:val="24"/>
        </w:rPr>
      </w:pPr>
      <w:r w:rsidRPr="002504B4">
        <w:rPr>
          <w:rStyle w:val="56"/>
          <w:sz w:val="24"/>
          <w:szCs w:val="24"/>
        </w:rPr>
        <w:t>В области физического развития ребенка</w:t>
      </w:r>
      <w:r w:rsidRPr="002504B4">
        <w:rPr>
          <w:sz w:val="24"/>
          <w:szCs w:val="24"/>
        </w:rPr>
        <w:t xml:space="preserve"> основными задачами образовательной деятельности являются создание условий для:</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становления у обучающихся ценностей здорового образа жизни;</w:t>
      </w:r>
    </w:p>
    <w:p w:rsidR="0033108E" w:rsidRPr="002504B4" w:rsidRDefault="0033108E" w:rsidP="002504B4">
      <w:pPr>
        <w:pStyle w:val="a4"/>
        <w:keepNext/>
        <w:keepLines/>
        <w:numPr>
          <w:ilvl w:val="0"/>
          <w:numId w:val="7"/>
        </w:numPr>
        <w:shd w:val="clear" w:color="auto" w:fill="auto"/>
        <w:tabs>
          <w:tab w:val="left" w:pos="164"/>
        </w:tabs>
        <w:spacing w:after="0" w:line="240" w:lineRule="auto"/>
        <w:ind w:left="57" w:right="20" w:firstLine="709"/>
        <w:jc w:val="both"/>
        <w:rPr>
          <w:sz w:val="24"/>
          <w:szCs w:val="24"/>
        </w:rPr>
      </w:pPr>
      <w:r w:rsidRPr="002504B4">
        <w:rPr>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33108E" w:rsidRPr="002504B4" w:rsidRDefault="0033108E" w:rsidP="002504B4">
      <w:pPr>
        <w:pStyle w:val="a4"/>
        <w:keepNext/>
        <w:keepLines/>
        <w:numPr>
          <w:ilvl w:val="0"/>
          <w:numId w:val="7"/>
        </w:numPr>
        <w:shd w:val="clear" w:color="auto" w:fill="auto"/>
        <w:tabs>
          <w:tab w:val="left" w:pos="154"/>
        </w:tabs>
        <w:spacing w:after="0" w:line="240" w:lineRule="auto"/>
        <w:ind w:left="57" w:firstLine="709"/>
        <w:jc w:val="both"/>
        <w:rPr>
          <w:sz w:val="24"/>
          <w:szCs w:val="24"/>
        </w:rPr>
      </w:pPr>
      <w:r w:rsidRPr="002504B4">
        <w:rPr>
          <w:sz w:val="24"/>
          <w:szCs w:val="24"/>
        </w:rPr>
        <w:t>развития представлений о своем теле и своих физических возможностях;</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firstLine="709"/>
        <w:jc w:val="both"/>
        <w:rPr>
          <w:sz w:val="24"/>
          <w:szCs w:val="24"/>
        </w:rPr>
      </w:pPr>
      <w:r w:rsidRPr="002504B4">
        <w:rPr>
          <w:sz w:val="24"/>
          <w:szCs w:val="24"/>
        </w:rPr>
        <w:t>приобретения двигательного опыта и совершенствования двигательной активности;</w:t>
      </w:r>
    </w:p>
    <w:p w:rsidR="0033108E" w:rsidRPr="002504B4" w:rsidRDefault="0033108E" w:rsidP="002504B4">
      <w:pPr>
        <w:pStyle w:val="a4"/>
        <w:keepNext/>
        <w:keepLines/>
        <w:numPr>
          <w:ilvl w:val="0"/>
          <w:numId w:val="7"/>
        </w:numPr>
        <w:shd w:val="clear" w:color="auto" w:fill="auto"/>
        <w:tabs>
          <w:tab w:val="left" w:pos="159"/>
        </w:tabs>
        <w:spacing w:after="0" w:line="240" w:lineRule="auto"/>
        <w:ind w:left="57" w:right="20" w:firstLine="709"/>
        <w:jc w:val="both"/>
        <w:rPr>
          <w:sz w:val="24"/>
          <w:szCs w:val="24"/>
        </w:rPr>
      </w:pPr>
      <w:r w:rsidRPr="002504B4">
        <w:rPr>
          <w:sz w:val="24"/>
          <w:szCs w:val="24"/>
        </w:rPr>
        <w:lastRenderedPageBreak/>
        <w:t>формирования начальных представлений о некоторых видах спорта, овладения подвижными играми с правилами.</w:t>
      </w:r>
    </w:p>
    <w:p w:rsidR="0033108E" w:rsidRPr="002504B4" w:rsidRDefault="0033108E" w:rsidP="009B3DDD">
      <w:pPr>
        <w:pStyle w:val="a4"/>
        <w:keepNext/>
        <w:keepLines/>
        <w:shd w:val="clear" w:color="auto" w:fill="auto"/>
        <w:tabs>
          <w:tab w:val="left" w:pos="0"/>
        </w:tabs>
        <w:spacing w:after="0" w:line="240" w:lineRule="auto"/>
        <w:ind w:right="20" w:firstLine="0"/>
        <w:jc w:val="both"/>
        <w:rPr>
          <w:sz w:val="24"/>
          <w:szCs w:val="24"/>
        </w:rPr>
      </w:pPr>
      <w:r w:rsidRPr="002504B4">
        <w:rPr>
          <w:rStyle w:val="8"/>
          <w:sz w:val="24"/>
          <w:szCs w:val="24"/>
        </w:rPr>
        <w:t xml:space="preserve">В сфере становления у обучающихся ценностей здорового образа жизни </w:t>
      </w:r>
      <w:r w:rsidRPr="002504B4">
        <w:rPr>
          <w:sz w:val="24"/>
          <w:szCs w:val="24"/>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w:t>
      </w:r>
      <w:r w:rsidR="009B3DDD">
        <w:rPr>
          <w:sz w:val="24"/>
          <w:szCs w:val="24"/>
        </w:rPr>
        <w:t>выков,</w:t>
      </w:r>
      <w:r w:rsidRPr="002504B4">
        <w:rPr>
          <w:sz w:val="24"/>
          <w:szCs w:val="24"/>
        </w:rPr>
        <w:t xml:space="preserve"> </w:t>
      </w:r>
      <w:r w:rsidR="009B3DDD">
        <w:rPr>
          <w:sz w:val="24"/>
          <w:szCs w:val="24"/>
        </w:rPr>
        <w:t>с</w:t>
      </w:r>
      <w:r w:rsidRPr="002504B4">
        <w:rPr>
          <w:sz w:val="24"/>
          <w:szCs w:val="24"/>
        </w:rPr>
        <w:t>оздают возможности для активного участия обучающихся в оздоровительных мероприятиях.</w:t>
      </w:r>
    </w:p>
    <w:p w:rsidR="0033108E" w:rsidRPr="002504B4" w:rsidRDefault="0033108E" w:rsidP="009B3DDD">
      <w:pPr>
        <w:pStyle w:val="a4"/>
        <w:keepNext/>
        <w:keepLines/>
        <w:shd w:val="clear" w:color="auto" w:fill="auto"/>
        <w:tabs>
          <w:tab w:val="left" w:pos="0"/>
        </w:tabs>
        <w:spacing w:after="0" w:line="240" w:lineRule="auto"/>
        <w:ind w:right="20" w:firstLine="0"/>
        <w:jc w:val="both"/>
        <w:rPr>
          <w:sz w:val="24"/>
          <w:szCs w:val="24"/>
        </w:rPr>
      </w:pPr>
      <w:r w:rsidRPr="002504B4">
        <w:rPr>
          <w:rStyle w:val="8"/>
          <w:sz w:val="24"/>
          <w:szCs w:val="24"/>
        </w:rPr>
        <w:t>В сфере совершенствования двигательной активности обучающихся,</w:t>
      </w:r>
      <w:r w:rsidRPr="002504B4">
        <w:rPr>
          <w:sz w:val="24"/>
          <w:szCs w:val="24"/>
        </w:rPr>
        <w:t xml:space="preserve">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w:t>
      </w:r>
      <w:r w:rsidR="009B3DDD">
        <w:rPr>
          <w:sz w:val="24"/>
          <w:szCs w:val="24"/>
        </w:rPr>
        <w:t xml:space="preserve"> </w:t>
      </w:r>
      <w:r w:rsidRPr="002504B4">
        <w:rPr>
          <w:sz w:val="24"/>
          <w:szCs w:val="24"/>
        </w:rPr>
        <w:t xml:space="preserve"> закаливающие процедуры, подвижные игры, игры со спортивными элементами, спортивные праздники и развлечения</w:t>
      </w:r>
      <w:r w:rsidR="009B3DDD">
        <w:rPr>
          <w:sz w:val="24"/>
          <w:szCs w:val="24"/>
        </w:rPr>
        <w:t>.</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33108E" w:rsidRPr="002504B4" w:rsidRDefault="0033108E" w:rsidP="002504B4">
      <w:pPr>
        <w:pStyle w:val="a4"/>
        <w:keepNext/>
        <w:keepLines/>
        <w:shd w:val="clear" w:color="auto" w:fill="auto"/>
        <w:spacing w:after="275" w:line="240" w:lineRule="auto"/>
        <w:ind w:left="57" w:right="20" w:firstLine="709"/>
        <w:jc w:val="both"/>
        <w:rPr>
          <w:sz w:val="24"/>
          <w:szCs w:val="24"/>
        </w:rPr>
      </w:pPr>
      <w:r w:rsidRPr="002504B4">
        <w:rPr>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 - 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33108E" w:rsidRPr="002504B4" w:rsidRDefault="0033108E" w:rsidP="002504B4">
      <w:pPr>
        <w:pStyle w:val="21"/>
        <w:keepNext/>
        <w:keepLines/>
        <w:shd w:val="clear" w:color="auto" w:fill="auto"/>
        <w:spacing w:after="268" w:line="240" w:lineRule="auto"/>
        <w:ind w:left="57" w:firstLine="709"/>
        <w:jc w:val="both"/>
        <w:rPr>
          <w:sz w:val="24"/>
          <w:szCs w:val="24"/>
        </w:rPr>
      </w:pPr>
      <w:bookmarkStart w:id="18" w:name="bookmark31"/>
      <w:r w:rsidRPr="002504B4">
        <w:rPr>
          <w:sz w:val="24"/>
          <w:szCs w:val="24"/>
        </w:rPr>
        <w:t>2.3. Взаимодействие педагогических работников с детьми с ТНР</w:t>
      </w:r>
      <w:bookmarkEnd w:id="18"/>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Вариативные формы, способы, методы и средства реализации Программы отражают следующие аспекты образовательной среды:</w:t>
      </w:r>
    </w:p>
    <w:p w:rsidR="0033108E" w:rsidRPr="002504B4" w:rsidRDefault="0033108E" w:rsidP="009B3DDD">
      <w:pPr>
        <w:pStyle w:val="a4"/>
        <w:keepNext/>
        <w:keepLines/>
        <w:shd w:val="clear" w:color="auto" w:fill="auto"/>
        <w:tabs>
          <w:tab w:val="left" w:pos="745"/>
        </w:tabs>
        <w:spacing w:after="0" w:line="240" w:lineRule="auto"/>
        <w:ind w:left="766" w:firstLine="0"/>
        <w:jc w:val="both"/>
        <w:rPr>
          <w:sz w:val="24"/>
          <w:szCs w:val="24"/>
        </w:rPr>
      </w:pPr>
      <w:r w:rsidRPr="002504B4">
        <w:rPr>
          <w:sz w:val="24"/>
          <w:szCs w:val="24"/>
        </w:rPr>
        <w:t>- характер взаимодействия с педагогическим работником;</w:t>
      </w:r>
    </w:p>
    <w:p w:rsidR="0033108E" w:rsidRPr="002504B4" w:rsidRDefault="0033108E" w:rsidP="009B3DDD">
      <w:pPr>
        <w:pStyle w:val="a4"/>
        <w:keepNext/>
        <w:keepLines/>
        <w:shd w:val="clear" w:color="auto" w:fill="auto"/>
        <w:tabs>
          <w:tab w:val="left" w:pos="740"/>
        </w:tabs>
        <w:spacing w:after="0" w:line="240" w:lineRule="auto"/>
        <w:ind w:left="766" w:firstLine="0"/>
        <w:jc w:val="both"/>
        <w:rPr>
          <w:sz w:val="24"/>
          <w:szCs w:val="24"/>
        </w:rPr>
      </w:pPr>
      <w:r w:rsidRPr="002504B4">
        <w:rPr>
          <w:sz w:val="24"/>
          <w:szCs w:val="24"/>
        </w:rPr>
        <w:t>- характер взаимодействия с другими детьми;</w:t>
      </w:r>
    </w:p>
    <w:p w:rsidR="0033108E" w:rsidRPr="002504B4" w:rsidRDefault="0033108E" w:rsidP="009B3DDD">
      <w:pPr>
        <w:pStyle w:val="a4"/>
        <w:keepNext/>
        <w:keepLines/>
        <w:shd w:val="clear" w:color="auto" w:fill="auto"/>
        <w:tabs>
          <w:tab w:val="left" w:pos="745"/>
        </w:tabs>
        <w:spacing w:after="0" w:line="240" w:lineRule="auto"/>
        <w:ind w:left="766" w:firstLine="0"/>
        <w:jc w:val="both"/>
        <w:rPr>
          <w:sz w:val="24"/>
          <w:szCs w:val="24"/>
        </w:rPr>
      </w:pPr>
      <w:r w:rsidRPr="002504B4">
        <w:rPr>
          <w:sz w:val="24"/>
          <w:szCs w:val="24"/>
        </w:rPr>
        <w:t>- система отношений ребенка к миру, к другим людям, к себе самому.</w:t>
      </w:r>
    </w:p>
    <w:p w:rsidR="0033108E" w:rsidRPr="002504B4" w:rsidRDefault="0033108E" w:rsidP="009B3DDD">
      <w:pPr>
        <w:pStyle w:val="a4"/>
        <w:keepNext/>
        <w:keepLines/>
        <w:shd w:val="clear" w:color="auto" w:fill="auto"/>
        <w:tabs>
          <w:tab w:val="left" w:pos="0"/>
        </w:tabs>
        <w:spacing w:after="0" w:line="240" w:lineRule="auto"/>
        <w:ind w:right="20" w:firstLine="766"/>
        <w:jc w:val="both"/>
        <w:rPr>
          <w:sz w:val="24"/>
          <w:szCs w:val="24"/>
        </w:rPr>
      </w:pPr>
      <w:r w:rsidRPr="002504B4">
        <w:rPr>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3108E" w:rsidRPr="002504B4" w:rsidRDefault="0033108E" w:rsidP="002504B4">
      <w:pPr>
        <w:pStyle w:val="a4"/>
        <w:keepNext/>
        <w:keepLines/>
        <w:numPr>
          <w:ilvl w:val="1"/>
          <w:numId w:val="8"/>
        </w:numPr>
        <w:shd w:val="clear" w:color="auto" w:fill="auto"/>
        <w:tabs>
          <w:tab w:val="left" w:pos="740"/>
        </w:tabs>
        <w:spacing w:after="0" w:line="240" w:lineRule="auto"/>
        <w:ind w:left="57" w:right="20" w:firstLine="709"/>
        <w:jc w:val="both"/>
        <w:rPr>
          <w:sz w:val="24"/>
          <w:szCs w:val="24"/>
        </w:rPr>
      </w:pPr>
      <w:r w:rsidRPr="002504B4">
        <w:rPr>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33108E" w:rsidRPr="002504B4" w:rsidRDefault="0033108E" w:rsidP="002504B4">
      <w:pPr>
        <w:pStyle w:val="a4"/>
        <w:keepNext/>
        <w:keepLines/>
        <w:numPr>
          <w:ilvl w:val="1"/>
          <w:numId w:val="8"/>
        </w:numPr>
        <w:shd w:val="clear" w:color="auto" w:fill="auto"/>
        <w:tabs>
          <w:tab w:val="left" w:pos="730"/>
        </w:tabs>
        <w:spacing w:after="0" w:line="240" w:lineRule="auto"/>
        <w:ind w:left="57" w:right="20" w:firstLine="709"/>
        <w:jc w:val="both"/>
        <w:rPr>
          <w:sz w:val="24"/>
          <w:szCs w:val="24"/>
        </w:rPr>
      </w:pPr>
      <w:r w:rsidRPr="002504B4">
        <w:rPr>
          <w:sz w:val="24"/>
          <w:szCs w:val="24"/>
        </w:rPr>
        <w:lastRenderedPageBreak/>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sidR="009B3DDD">
        <w:rPr>
          <w:sz w:val="24"/>
          <w:szCs w:val="24"/>
        </w:rPr>
        <w:t xml:space="preserve">ДОУ </w:t>
      </w:r>
      <w:r w:rsidRPr="002504B4">
        <w:rPr>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w:t>
      </w:r>
      <w:r w:rsidR="009B3DDD">
        <w:rPr>
          <w:sz w:val="24"/>
          <w:szCs w:val="24"/>
        </w:rPr>
        <w:t xml:space="preserve">, </w:t>
      </w:r>
      <w:r w:rsidRPr="002504B4">
        <w:rPr>
          <w:sz w:val="24"/>
          <w:szCs w:val="24"/>
        </w:rPr>
        <w:t xml:space="preserve">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3108E" w:rsidRPr="002504B4" w:rsidRDefault="0033108E" w:rsidP="002504B4">
      <w:pPr>
        <w:pStyle w:val="a4"/>
        <w:keepNext/>
        <w:keepLines/>
        <w:numPr>
          <w:ilvl w:val="1"/>
          <w:numId w:val="8"/>
        </w:numPr>
        <w:shd w:val="clear" w:color="auto" w:fill="auto"/>
        <w:tabs>
          <w:tab w:val="left" w:pos="730"/>
        </w:tabs>
        <w:spacing w:after="0" w:line="240" w:lineRule="auto"/>
        <w:ind w:left="57" w:right="20" w:firstLine="709"/>
        <w:jc w:val="both"/>
        <w:rPr>
          <w:sz w:val="24"/>
          <w:szCs w:val="24"/>
        </w:rPr>
      </w:pPr>
      <w:r w:rsidRPr="002504B4">
        <w:rPr>
          <w:sz w:val="24"/>
          <w:szCs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3108E" w:rsidRPr="002504B4" w:rsidRDefault="0033108E" w:rsidP="002504B4">
      <w:pPr>
        <w:pStyle w:val="a4"/>
        <w:keepNext/>
        <w:keepLines/>
        <w:numPr>
          <w:ilvl w:val="1"/>
          <w:numId w:val="8"/>
        </w:numPr>
        <w:shd w:val="clear" w:color="auto" w:fill="auto"/>
        <w:tabs>
          <w:tab w:val="left" w:pos="735"/>
        </w:tabs>
        <w:spacing w:after="0" w:line="240" w:lineRule="auto"/>
        <w:ind w:left="57" w:right="20" w:firstLine="709"/>
        <w:jc w:val="both"/>
        <w:rPr>
          <w:sz w:val="24"/>
          <w:szCs w:val="24"/>
        </w:rPr>
      </w:pPr>
      <w:r w:rsidRPr="002504B4">
        <w:rPr>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3108E" w:rsidRPr="002504B4" w:rsidRDefault="0033108E" w:rsidP="002504B4">
      <w:pPr>
        <w:pStyle w:val="a4"/>
        <w:keepNext/>
        <w:keepLines/>
        <w:numPr>
          <w:ilvl w:val="1"/>
          <w:numId w:val="8"/>
        </w:numPr>
        <w:shd w:val="clear" w:color="auto" w:fill="auto"/>
        <w:tabs>
          <w:tab w:val="left" w:pos="711"/>
        </w:tabs>
        <w:spacing w:after="0" w:line="240" w:lineRule="auto"/>
        <w:ind w:left="57" w:right="20" w:firstLine="709"/>
        <w:jc w:val="both"/>
        <w:rPr>
          <w:sz w:val="24"/>
          <w:szCs w:val="24"/>
        </w:rPr>
      </w:pPr>
      <w:r w:rsidRPr="002504B4">
        <w:rPr>
          <w:sz w:val="24"/>
          <w:szCs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3108E" w:rsidRPr="002504B4" w:rsidRDefault="0033108E" w:rsidP="002504B4">
      <w:pPr>
        <w:pStyle w:val="a4"/>
        <w:keepNext/>
        <w:keepLines/>
        <w:numPr>
          <w:ilvl w:val="1"/>
          <w:numId w:val="8"/>
        </w:numPr>
        <w:shd w:val="clear" w:color="auto" w:fill="auto"/>
        <w:tabs>
          <w:tab w:val="left" w:pos="711"/>
        </w:tabs>
        <w:spacing w:after="0" w:line="240" w:lineRule="auto"/>
        <w:ind w:left="57" w:right="20" w:firstLine="709"/>
        <w:jc w:val="both"/>
        <w:rPr>
          <w:sz w:val="24"/>
          <w:szCs w:val="24"/>
        </w:rPr>
      </w:pPr>
      <w:r w:rsidRPr="002504B4">
        <w:rPr>
          <w:sz w:val="24"/>
          <w:szCs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3108E" w:rsidRPr="002504B4" w:rsidRDefault="0033108E" w:rsidP="002504B4">
      <w:pPr>
        <w:pStyle w:val="a4"/>
        <w:keepNext/>
        <w:keepLines/>
        <w:numPr>
          <w:ilvl w:val="1"/>
          <w:numId w:val="8"/>
        </w:numPr>
        <w:shd w:val="clear" w:color="auto" w:fill="auto"/>
        <w:tabs>
          <w:tab w:val="left" w:pos="711"/>
        </w:tabs>
        <w:spacing w:after="0" w:line="240" w:lineRule="auto"/>
        <w:ind w:left="57" w:right="20" w:firstLine="709"/>
        <w:jc w:val="both"/>
        <w:rPr>
          <w:sz w:val="24"/>
          <w:szCs w:val="24"/>
        </w:rPr>
      </w:pPr>
      <w:r w:rsidRPr="002504B4">
        <w:rPr>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33108E" w:rsidRPr="002504B4" w:rsidRDefault="0033108E" w:rsidP="002504B4">
      <w:pPr>
        <w:pStyle w:val="a4"/>
        <w:keepNext/>
        <w:keepLines/>
        <w:numPr>
          <w:ilvl w:val="1"/>
          <w:numId w:val="8"/>
        </w:numPr>
        <w:shd w:val="clear" w:color="auto" w:fill="auto"/>
        <w:tabs>
          <w:tab w:val="left" w:pos="716"/>
        </w:tabs>
        <w:spacing w:after="0" w:line="240" w:lineRule="auto"/>
        <w:ind w:left="57" w:right="20" w:firstLine="709"/>
        <w:jc w:val="both"/>
        <w:rPr>
          <w:sz w:val="24"/>
          <w:szCs w:val="24"/>
        </w:rPr>
      </w:pPr>
      <w:r w:rsidRPr="002504B4">
        <w:rPr>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3108E" w:rsidRPr="002504B4" w:rsidRDefault="0033108E" w:rsidP="002504B4">
      <w:pPr>
        <w:pStyle w:val="a4"/>
        <w:keepNext/>
        <w:keepLines/>
        <w:numPr>
          <w:ilvl w:val="1"/>
          <w:numId w:val="8"/>
        </w:numPr>
        <w:shd w:val="clear" w:color="auto" w:fill="auto"/>
        <w:tabs>
          <w:tab w:val="left" w:pos="716"/>
        </w:tabs>
        <w:spacing w:after="244" w:line="240" w:lineRule="auto"/>
        <w:ind w:left="57" w:right="20" w:firstLine="709"/>
        <w:jc w:val="both"/>
        <w:rPr>
          <w:sz w:val="24"/>
          <w:szCs w:val="24"/>
        </w:rPr>
      </w:pPr>
      <w:r w:rsidRPr="002504B4">
        <w:rPr>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3108E" w:rsidRPr="002504B4" w:rsidRDefault="0033108E" w:rsidP="002504B4">
      <w:pPr>
        <w:pStyle w:val="21"/>
        <w:keepNext/>
        <w:keepLines/>
        <w:shd w:val="clear" w:color="auto" w:fill="auto"/>
        <w:spacing w:after="240" w:line="240" w:lineRule="auto"/>
        <w:ind w:left="57" w:right="20" w:firstLine="709"/>
        <w:jc w:val="both"/>
        <w:rPr>
          <w:sz w:val="24"/>
          <w:szCs w:val="24"/>
        </w:rPr>
      </w:pPr>
      <w:bookmarkStart w:id="19" w:name="bookmark32"/>
      <w:r w:rsidRPr="002504B4">
        <w:rPr>
          <w:sz w:val="24"/>
          <w:szCs w:val="24"/>
        </w:rPr>
        <w:t>2.4. Взаимодействие педагогического коллектива с родителями (законными представителями) детей  с ТНР</w:t>
      </w:r>
      <w:bookmarkEnd w:id="19"/>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родителей (законным представителям).</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w:t>
      </w:r>
      <w:r w:rsidR="001410C3">
        <w:rPr>
          <w:sz w:val="24"/>
          <w:szCs w:val="24"/>
        </w:rPr>
        <w:t>.</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Домашние задания, предлагаемые учителем-логопедом</w:t>
      </w:r>
      <w:r w:rsidR="001410C3">
        <w:rPr>
          <w:sz w:val="24"/>
          <w:szCs w:val="24"/>
        </w:rPr>
        <w:t xml:space="preserve">, </w:t>
      </w:r>
      <w:r w:rsidRPr="002504B4">
        <w:rPr>
          <w:sz w:val="24"/>
          <w:szCs w:val="24"/>
        </w:rPr>
        <w:t>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33108E" w:rsidRPr="002504B4" w:rsidRDefault="0033108E" w:rsidP="001410C3">
      <w:pPr>
        <w:pStyle w:val="51"/>
        <w:keepNext/>
        <w:keepLines/>
        <w:shd w:val="clear" w:color="auto" w:fill="auto"/>
        <w:spacing w:before="0" w:line="240" w:lineRule="auto"/>
        <w:ind w:left="57" w:firstLine="709"/>
        <w:rPr>
          <w:sz w:val="24"/>
          <w:szCs w:val="24"/>
        </w:rPr>
      </w:pPr>
      <w:r w:rsidRPr="002504B4">
        <w:rPr>
          <w:sz w:val="24"/>
          <w:szCs w:val="24"/>
        </w:rPr>
        <w:t>Особенности взаимодействия педагогического коллектива с семьями дошкольников</w:t>
      </w:r>
      <w:r w:rsidR="001410C3">
        <w:rPr>
          <w:sz w:val="24"/>
          <w:szCs w:val="24"/>
        </w:rPr>
        <w:t xml:space="preserve"> </w:t>
      </w:r>
      <w:r w:rsidRPr="002504B4">
        <w:rPr>
          <w:sz w:val="24"/>
          <w:szCs w:val="24"/>
        </w:rPr>
        <w:t>с ТНР:</w:t>
      </w:r>
    </w:p>
    <w:p w:rsidR="0033108E" w:rsidRPr="002504B4" w:rsidRDefault="0033108E" w:rsidP="001410C3">
      <w:pPr>
        <w:pStyle w:val="51"/>
        <w:keepNext/>
        <w:keepLines/>
        <w:shd w:val="clear" w:color="auto" w:fill="auto"/>
        <w:tabs>
          <w:tab w:val="left" w:pos="745"/>
        </w:tabs>
        <w:spacing w:before="0" w:line="240" w:lineRule="auto"/>
        <w:ind w:left="766" w:right="20" w:firstLine="0"/>
        <w:rPr>
          <w:sz w:val="24"/>
          <w:szCs w:val="24"/>
        </w:rPr>
      </w:pPr>
      <w:r w:rsidRPr="002504B4">
        <w:rPr>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33108E" w:rsidRPr="002504B4" w:rsidRDefault="0033108E" w:rsidP="002504B4">
      <w:pPr>
        <w:pStyle w:val="a4"/>
        <w:keepNext/>
        <w:keepLines/>
        <w:numPr>
          <w:ilvl w:val="2"/>
          <w:numId w:val="8"/>
        </w:numPr>
        <w:shd w:val="clear" w:color="auto" w:fill="auto"/>
        <w:tabs>
          <w:tab w:val="left" w:pos="745"/>
        </w:tabs>
        <w:spacing w:after="0" w:line="240" w:lineRule="auto"/>
        <w:ind w:left="57" w:right="20" w:firstLine="709"/>
        <w:jc w:val="both"/>
        <w:rPr>
          <w:sz w:val="24"/>
          <w:szCs w:val="24"/>
        </w:rPr>
      </w:pPr>
      <w:r w:rsidRPr="002504B4">
        <w:rPr>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3108E" w:rsidRPr="002504B4" w:rsidRDefault="0033108E" w:rsidP="002504B4">
      <w:pPr>
        <w:pStyle w:val="a4"/>
        <w:keepNext/>
        <w:keepLines/>
        <w:numPr>
          <w:ilvl w:val="2"/>
          <w:numId w:val="8"/>
        </w:numPr>
        <w:shd w:val="clear" w:color="auto" w:fill="auto"/>
        <w:tabs>
          <w:tab w:val="left" w:pos="350"/>
        </w:tabs>
        <w:spacing w:after="0" w:line="240" w:lineRule="auto"/>
        <w:ind w:left="57" w:right="20" w:firstLine="709"/>
        <w:jc w:val="both"/>
        <w:rPr>
          <w:sz w:val="24"/>
          <w:szCs w:val="24"/>
        </w:rPr>
      </w:pPr>
      <w:r w:rsidRPr="002504B4">
        <w:rPr>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33108E" w:rsidRPr="002504B4" w:rsidRDefault="0033108E" w:rsidP="002504B4">
      <w:pPr>
        <w:pStyle w:val="a4"/>
        <w:keepNext/>
        <w:keepLines/>
        <w:numPr>
          <w:ilvl w:val="2"/>
          <w:numId w:val="8"/>
        </w:numPr>
        <w:shd w:val="clear" w:color="auto" w:fill="auto"/>
        <w:tabs>
          <w:tab w:val="left" w:pos="355"/>
        </w:tabs>
        <w:spacing w:after="0" w:line="240" w:lineRule="auto"/>
        <w:ind w:left="57" w:right="20" w:firstLine="709"/>
        <w:jc w:val="both"/>
        <w:rPr>
          <w:sz w:val="24"/>
          <w:szCs w:val="24"/>
        </w:rPr>
      </w:pPr>
      <w:r w:rsidRPr="002504B4">
        <w:rPr>
          <w:sz w:val="24"/>
          <w:szCs w:val="24"/>
        </w:rPr>
        <w:t>Взаимодействие педагогических работников ДОУ с родителе</w:t>
      </w:r>
      <w:r w:rsidR="001410C3">
        <w:rPr>
          <w:sz w:val="24"/>
          <w:szCs w:val="24"/>
        </w:rPr>
        <w:t>м</w:t>
      </w:r>
      <w:r w:rsidRPr="002504B4">
        <w:rPr>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33108E" w:rsidRPr="002504B4" w:rsidRDefault="0033108E" w:rsidP="002504B4">
      <w:pPr>
        <w:pStyle w:val="a4"/>
        <w:keepNext/>
        <w:keepLines/>
        <w:numPr>
          <w:ilvl w:val="2"/>
          <w:numId w:val="8"/>
        </w:numPr>
        <w:shd w:val="clear" w:color="auto" w:fill="auto"/>
        <w:tabs>
          <w:tab w:val="left" w:pos="350"/>
        </w:tabs>
        <w:spacing w:after="0" w:line="240" w:lineRule="auto"/>
        <w:ind w:left="57" w:right="20" w:firstLine="709"/>
        <w:jc w:val="both"/>
        <w:rPr>
          <w:sz w:val="24"/>
          <w:szCs w:val="24"/>
        </w:rPr>
      </w:pPr>
      <w:r w:rsidRPr="002504B4">
        <w:rPr>
          <w:sz w:val="24"/>
          <w:szCs w:val="24"/>
        </w:rPr>
        <w:t>Укрепление и развитие взаимодействия ДОУ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33108E" w:rsidRPr="002504B4" w:rsidRDefault="0033108E" w:rsidP="001410C3">
      <w:pPr>
        <w:pStyle w:val="a4"/>
        <w:keepNext/>
        <w:keepLines/>
        <w:shd w:val="clear" w:color="auto" w:fill="auto"/>
        <w:tabs>
          <w:tab w:val="left" w:pos="360"/>
        </w:tabs>
        <w:spacing w:after="0" w:line="240" w:lineRule="auto"/>
        <w:ind w:right="20" w:firstLine="766"/>
        <w:jc w:val="both"/>
        <w:rPr>
          <w:sz w:val="24"/>
          <w:szCs w:val="24"/>
        </w:rPr>
      </w:pPr>
      <w:r w:rsidRPr="002504B4">
        <w:rPr>
          <w:rStyle w:val="7"/>
          <w:sz w:val="24"/>
          <w:szCs w:val="24"/>
        </w:rPr>
        <w:t>Основной целью работы с родителями (законными представителями)</w:t>
      </w:r>
      <w:r w:rsidRPr="002504B4">
        <w:rPr>
          <w:sz w:val="24"/>
          <w:szCs w:val="24"/>
        </w:rPr>
        <w:t xml:space="preserve">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33108E" w:rsidRPr="002504B4" w:rsidRDefault="0033108E" w:rsidP="001410C3">
      <w:pPr>
        <w:pStyle w:val="51"/>
        <w:keepNext/>
        <w:keepLines/>
        <w:shd w:val="clear" w:color="auto" w:fill="auto"/>
        <w:tabs>
          <w:tab w:val="left" w:pos="322"/>
        </w:tabs>
        <w:spacing w:before="0" w:line="240" w:lineRule="auto"/>
        <w:ind w:firstLine="766"/>
        <w:rPr>
          <w:sz w:val="24"/>
          <w:szCs w:val="24"/>
        </w:rPr>
      </w:pPr>
      <w:r w:rsidRPr="002504B4">
        <w:rPr>
          <w:sz w:val="24"/>
          <w:szCs w:val="24"/>
        </w:rPr>
        <w:t>Реализация цели обеспечивается решением следующих задач:</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вовлечение родителей (законных представителей) в воспитательно- образовательный процесс;</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повышение родительской компетентности в вопросах воспитания и обучения обучающихся.</w:t>
      </w:r>
    </w:p>
    <w:p w:rsidR="0033108E" w:rsidRPr="002504B4" w:rsidRDefault="0033108E" w:rsidP="001410C3">
      <w:pPr>
        <w:pStyle w:val="51"/>
        <w:keepNext/>
        <w:keepLines/>
        <w:shd w:val="clear" w:color="auto" w:fill="auto"/>
        <w:tabs>
          <w:tab w:val="left" w:pos="336"/>
        </w:tabs>
        <w:spacing w:before="0" w:line="240" w:lineRule="auto"/>
        <w:ind w:left="766" w:right="20" w:firstLine="0"/>
        <w:rPr>
          <w:sz w:val="24"/>
          <w:szCs w:val="24"/>
        </w:rPr>
      </w:pPr>
      <w:r w:rsidRPr="002504B4">
        <w:rPr>
          <w:sz w:val="24"/>
          <w:szCs w:val="24"/>
        </w:rPr>
        <w:t>Работа, обеспечивающая взаимодействие семьи и дошкольной организации, включает следующие направления:</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lastRenderedPageBreak/>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3108E" w:rsidRPr="002504B4" w:rsidRDefault="0033108E" w:rsidP="002504B4">
      <w:pPr>
        <w:pStyle w:val="a4"/>
        <w:keepNext/>
        <w:keepLines/>
        <w:numPr>
          <w:ilvl w:val="0"/>
          <w:numId w:val="9"/>
        </w:numPr>
        <w:shd w:val="clear" w:color="auto" w:fill="auto"/>
        <w:tabs>
          <w:tab w:val="left" w:pos="360"/>
        </w:tabs>
        <w:spacing w:after="0" w:line="240" w:lineRule="auto"/>
        <w:ind w:left="57" w:right="20" w:firstLine="709"/>
        <w:jc w:val="both"/>
        <w:rPr>
          <w:sz w:val="24"/>
          <w:szCs w:val="24"/>
        </w:rPr>
      </w:pPr>
      <w:r w:rsidRPr="002504B4">
        <w:rPr>
          <w:sz w:val="24"/>
          <w:szCs w:val="24"/>
        </w:rPr>
        <w:t>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w:t>
      </w:r>
    </w:p>
    <w:p w:rsidR="0033108E" w:rsidRPr="002504B4" w:rsidRDefault="0033108E" w:rsidP="001410C3">
      <w:pPr>
        <w:pStyle w:val="51"/>
        <w:keepNext/>
        <w:keepLines/>
        <w:shd w:val="clear" w:color="auto" w:fill="auto"/>
        <w:tabs>
          <w:tab w:val="left" w:pos="341"/>
        </w:tabs>
        <w:spacing w:before="0" w:line="240" w:lineRule="auto"/>
        <w:ind w:left="766" w:right="20" w:firstLine="0"/>
        <w:rPr>
          <w:sz w:val="24"/>
          <w:szCs w:val="24"/>
        </w:rPr>
      </w:pPr>
      <w:r w:rsidRPr="002504B4">
        <w:rPr>
          <w:sz w:val="24"/>
          <w:szCs w:val="24"/>
        </w:rPr>
        <w:t>Планируемый результат работы с родителями (законными представителями) детей с ТНР:</w:t>
      </w:r>
    </w:p>
    <w:p w:rsidR="0033108E" w:rsidRPr="002504B4" w:rsidRDefault="0033108E" w:rsidP="002504B4">
      <w:pPr>
        <w:pStyle w:val="a4"/>
        <w:keepNext/>
        <w:keepLines/>
        <w:numPr>
          <w:ilvl w:val="0"/>
          <w:numId w:val="9"/>
        </w:numPr>
        <w:shd w:val="clear" w:color="auto" w:fill="auto"/>
        <w:tabs>
          <w:tab w:val="left" w:pos="720"/>
        </w:tabs>
        <w:spacing w:after="0" w:line="240" w:lineRule="auto"/>
        <w:ind w:left="57" w:right="20" w:firstLine="709"/>
        <w:jc w:val="both"/>
        <w:rPr>
          <w:sz w:val="24"/>
          <w:szCs w:val="24"/>
        </w:rPr>
      </w:pPr>
      <w:r w:rsidRPr="002504B4">
        <w:rPr>
          <w:sz w:val="24"/>
          <w:szCs w:val="24"/>
        </w:rPr>
        <w:t>организация преемственности в работе ДОО и семьи по вопросам оздоровления, досуга, обучения и воспитания;</w:t>
      </w:r>
    </w:p>
    <w:p w:rsidR="0033108E" w:rsidRPr="002504B4" w:rsidRDefault="0033108E" w:rsidP="002504B4">
      <w:pPr>
        <w:pStyle w:val="a4"/>
        <w:keepNext/>
        <w:keepLines/>
        <w:numPr>
          <w:ilvl w:val="0"/>
          <w:numId w:val="9"/>
        </w:numPr>
        <w:shd w:val="clear" w:color="auto" w:fill="auto"/>
        <w:tabs>
          <w:tab w:val="left" w:pos="720"/>
        </w:tabs>
        <w:spacing w:after="0" w:line="240" w:lineRule="auto"/>
        <w:ind w:left="57" w:firstLine="709"/>
        <w:jc w:val="both"/>
        <w:rPr>
          <w:sz w:val="24"/>
          <w:szCs w:val="24"/>
        </w:rPr>
      </w:pPr>
      <w:r w:rsidRPr="002504B4">
        <w:rPr>
          <w:sz w:val="24"/>
          <w:szCs w:val="24"/>
        </w:rPr>
        <w:t>повышение уровня родительской компетентности;</w:t>
      </w:r>
    </w:p>
    <w:p w:rsidR="0033108E" w:rsidRPr="002504B4" w:rsidRDefault="0033108E" w:rsidP="002504B4">
      <w:pPr>
        <w:pStyle w:val="a4"/>
        <w:keepNext/>
        <w:keepLines/>
        <w:numPr>
          <w:ilvl w:val="0"/>
          <w:numId w:val="9"/>
        </w:numPr>
        <w:shd w:val="clear" w:color="auto" w:fill="auto"/>
        <w:tabs>
          <w:tab w:val="left" w:pos="720"/>
        </w:tabs>
        <w:spacing w:after="258" w:line="240" w:lineRule="auto"/>
        <w:ind w:left="57" w:firstLine="709"/>
        <w:jc w:val="both"/>
        <w:rPr>
          <w:sz w:val="24"/>
          <w:szCs w:val="24"/>
        </w:rPr>
      </w:pPr>
      <w:r w:rsidRPr="002504B4">
        <w:rPr>
          <w:sz w:val="24"/>
          <w:szCs w:val="24"/>
        </w:rPr>
        <w:t>гармонизация семейных детско-родительских отношений.</w:t>
      </w:r>
    </w:p>
    <w:p w:rsidR="00B74122" w:rsidRDefault="0033108E" w:rsidP="002504B4">
      <w:pPr>
        <w:pStyle w:val="21"/>
        <w:keepNext/>
        <w:keepLines/>
        <w:shd w:val="clear" w:color="auto" w:fill="auto"/>
        <w:spacing w:after="383" w:line="240" w:lineRule="auto"/>
        <w:ind w:left="57" w:firstLine="709"/>
        <w:jc w:val="both"/>
        <w:rPr>
          <w:sz w:val="24"/>
          <w:szCs w:val="24"/>
        </w:rPr>
      </w:pPr>
      <w:bookmarkStart w:id="20" w:name="bookmark38"/>
      <w:r w:rsidRPr="002504B4">
        <w:rPr>
          <w:sz w:val="24"/>
          <w:szCs w:val="24"/>
        </w:rPr>
        <w:t>2.</w:t>
      </w:r>
      <w:r w:rsidR="00C002F6" w:rsidRPr="002504B4">
        <w:rPr>
          <w:sz w:val="24"/>
          <w:szCs w:val="24"/>
        </w:rPr>
        <w:t>5</w:t>
      </w:r>
      <w:r w:rsidRPr="002504B4">
        <w:rPr>
          <w:sz w:val="24"/>
          <w:szCs w:val="24"/>
        </w:rPr>
        <w:t>. Программа коррекционно-развивающей работы с детьми с ТНР</w:t>
      </w:r>
      <w:bookmarkEnd w:id="20"/>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sz w:val="24"/>
          <w:szCs w:val="24"/>
        </w:rPr>
        <w:t xml:space="preserve"> </w:t>
      </w:r>
      <w:r w:rsidRPr="00B74122">
        <w:rPr>
          <w:b w:val="0"/>
          <w:sz w:val="24"/>
          <w:szCs w:val="24"/>
        </w:rPr>
        <w:t xml:space="preserve">Программа коррекционной работы обеспечивает: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sym w:font="Symbol" w:char="F0D7"/>
      </w:r>
      <w:r w:rsidRPr="00B74122">
        <w:rPr>
          <w:b w:val="0"/>
          <w:sz w:val="24"/>
          <w:szCs w:val="24"/>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sym w:font="Symbol" w:char="F0D7"/>
      </w:r>
      <w:r w:rsidRPr="00B74122">
        <w:rPr>
          <w:b w:val="0"/>
          <w:sz w:val="24"/>
          <w:szCs w:val="24"/>
        </w:rPr>
        <w:t xml:space="preserve"> осуществление индивидуально-ориентированной психолого-педагогической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sym w:font="Symbol" w:char="F0D7"/>
      </w:r>
      <w:r w:rsidRPr="00B74122">
        <w:rPr>
          <w:b w:val="0"/>
          <w:sz w:val="24"/>
          <w:szCs w:val="24"/>
        </w:rPr>
        <w:t xml:space="preserve"> возможность освоения детьми с ТНР адаптированной образовательной программы дошкольного образования.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Задачи программы:</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w:t>
      </w:r>
      <w:r w:rsidRPr="00B74122">
        <w:rPr>
          <w:b w:val="0"/>
          <w:sz w:val="24"/>
          <w:szCs w:val="24"/>
        </w:rPr>
        <w:sym w:font="Symbol" w:char="F0D7"/>
      </w:r>
      <w:r w:rsidRPr="00B74122">
        <w:rPr>
          <w:b w:val="0"/>
          <w:sz w:val="24"/>
          <w:szCs w:val="24"/>
        </w:rPr>
        <w:t xml:space="preserve"> определение особых образовательных потребностей детей с ТНР, обусловленных уровнем их речевого развития и степенью выраженности наруше</w:t>
      </w:r>
      <w:r w:rsidR="001410C3">
        <w:rPr>
          <w:b w:val="0"/>
          <w:sz w:val="24"/>
          <w:szCs w:val="24"/>
        </w:rPr>
        <w:t xml:space="preserve">ния;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w:t>
      </w:r>
      <w:r w:rsidRPr="00B74122">
        <w:rPr>
          <w:b w:val="0"/>
          <w:sz w:val="24"/>
          <w:szCs w:val="24"/>
        </w:rPr>
        <w:sym w:font="Symbol" w:char="F0D7"/>
      </w:r>
      <w:r w:rsidRPr="00B74122">
        <w:rPr>
          <w:b w:val="0"/>
          <w:sz w:val="24"/>
          <w:szCs w:val="24"/>
        </w:rPr>
        <w:t xml:space="preserve"> коррекция речевых нарушений на основе координации педагогических, психологических и медицинских средств воздействия;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sym w:font="Symbol" w:char="F0D7"/>
      </w:r>
      <w:r w:rsidRPr="00B74122">
        <w:rPr>
          <w:b w:val="0"/>
          <w:sz w:val="24"/>
          <w:szCs w:val="24"/>
        </w:rPr>
        <w:t xml:space="preserve">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Программа коррекционной работы предусматривает:</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w:t>
      </w:r>
      <w:r w:rsidR="001410C3">
        <w:rPr>
          <w:b w:val="0"/>
          <w:sz w:val="24"/>
          <w:szCs w:val="24"/>
        </w:rPr>
        <w:t>-</w:t>
      </w:r>
      <w:r w:rsidRPr="00B74122">
        <w:rPr>
          <w:b w:val="0"/>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lastRenderedPageBreak/>
        <w:t xml:space="preserve"> </w:t>
      </w:r>
      <w:r w:rsidR="001410C3">
        <w:rPr>
          <w:b w:val="0"/>
          <w:sz w:val="24"/>
          <w:szCs w:val="24"/>
        </w:rPr>
        <w:t>-</w:t>
      </w:r>
      <w:r w:rsidRPr="00B74122">
        <w:rPr>
          <w:b w:val="0"/>
          <w:sz w:val="24"/>
          <w:szCs w:val="24"/>
        </w:rPr>
        <w:t xml:space="preserve">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организацию партнерских отношений с родителями (законными представителями). </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Коррекционно-развивающая работа всех педагогических работников дошкольной образовательной организации включает:</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w:t>
      </w:r>
      <w:r w:rsidR="001410C3">
        <w:rPr>
          <w:b w:val="0"/>
          <w:sz w:val="24"/>
          <w:szCs w:val="24"/>
        </w:rPr>
        <w:t>-</w:t>
      </w:r>
      <w:r w:rsidRPr="00B74122">
        <w:rPr>
          <w:b w:val="0"/>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 </w:t>
      </w:r>
    </w:p>
    <w:p w:rsidR="001410C3" w:rsidRDefault="001410C3" w:rsidP="001410C3">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социально-коммуникативное развитие; </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развитие и коррекцию сенсорных, моторных, психических функций у детей с ТНР; </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познавательное развитие, </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развитие высших психических функций;</w:t>
      </w:r>
    </w:p>
    <w:p w:rsidR="001410C3"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w:t>
      </w:r>
      <w:r w:rsidR="001410C3">
        <w:rPr>
          <w:b w:val="0"/>
          <w:sz w:val="24"/>
          <w:szCs w:val="24"/>
        </w:rPr>
        <w:t>-</w:t>
      </w:r>
      <w:r w:rsidRPr="00B74122">
        <w:rPr>
          <w:b w:val="0"/>
          <w:sz w:val="24"/>
          <w:szCs w:val="24"/>
        </w:rPr>
        <w:t>коррекцию нарушений развития личности, эмоционально - волевой сферы с целью максимальной социальной адаптации ребёнка с ТНР;</w:t>
      </w:r>
    </w:p>
    <w:p w:rsidR="001410C3" w:rsidRDefault="001410C3"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 </w:t>
      </w:r>
    </w:p>
    <w:p w:rsidR="00932D68" w:rsidRDefault="001410C3" w:rsidP="00932D68">
      <w:pPr>
        <w:pStyle w:val="21"/>
        <w:keepNext/>
        <w:keepLines/>
        <w:shd w:val="clear" w:color="auto" w:fill="auto"/>
        <w:spacing w:after="383" w:line="240" w:lineRule="auto"/>
        <w:ind w:left="57" w:firstLine="709"/>
        <w:jc w:val="both"/>
        <w:rPr>
          <w:b w:val="0"/>
          <w:sz w:val="24"/>
          <w:szCs w:val="24"/>
        </w:rPr>
      </w:pPr>
      <w:r>
        <w:rPr>
          <w:b w:val="0"/>
          <w:sz w:val="24"/>
          <w:szCs w:val="24"/>
        </w:rPr>
        <w:t xml:space="preserve">Индивидуальный образовательный маршрут </w:t>
      </w:r>
      <w:r w:rsidR="00B74122" w:rsidRPr="00B74122">
        <w:rPr>
          <w:b w:val="0"/>
          <w:sz w:val="24"/>
          <w:szCs w:val="24"/>
        </w:rPr>
        <w:t xml:space="preserve">проектируется на основании адаптированной образовательной программы обучающегося с ОВЗ (АОП ДО), рекомендованной в заключении </w:t>
      </w:r>
      <w:r>
        <w:rPr>
          <w:b w:val="0"/>
          <w:sz w:val="24"/>
          <w:szCs w:val="24"/>
        </w:rPr>
        <w:t>Т</w:t>
      </w:r>
      <w:r w:rsidR="00B74122" w:rsidRPr="00B74122">
        <w:rPr>
          <w:b w:val="0"/>
          <w:sz w:val="24"/>
          <w:szCs w:val="24"/>
        </w:rPr>
        <w:t xml:space="preserve">ПМПК с учетом психофизиологических особенностей ребенка на определенный период, но не более чем на один год. В процессе реализации </w:t>
      </w:r>
      <w:r>
        <w:rPr>
          <w:b w:val="0"/>
          <w:sz w:val="24"/>
          <w:szCs w:val="24"/>
        </w:rPr>
        <w:t>индивидуального образовательного маршрута</w:t>
      </w:r>
      <w:r w:rsidR="00B74122" w:rsidRPr="00B74122">
        <w:rPr>
          <w:b w:val="0"/>
          <w:sz w:val="24"/>
          <w:szCs w:val="24"/>
        </w:rPr>
        <w:t xml:space="preserve"> могут корректироваться его цели и задачи, расписание коррекционных занятий, формы и методы работы. Организация коррекционно-развивающей работы проводится учи</w:t>
      </w:r>
      <w:r w:rsidR="00932D68">
        <w:rPr>
          <w:b w:val="0"/>
          <w:sz w:val="24"/>
          <w:szCs w:val="24"/>
        </w:rPr>
        <w:t>телем-логопедом</w:t>
      </w:r>
      <w:r w:rsidR="00B74122" w:rsidRPr="00B74122">
        <w:rPr>
          <w:b w:val="0"/>
          <w:sz w:val="24"/>
          <w:szCs w:val="24"/>
        </w:rPr>
        <w:t xml:space="preserve"> и воспитателями на основе индивидуального плана коррекционно-развивающей работы</w:t>
      </w:r>
      <w:r w:rsidR="00932D68">
        <w:rPr>
          <w:b w:val="0"/>
          <w:sz w:val="24"/>
          <w:szCs w:val="24"/>
        </w:rPr>
        <w:t>,</w:t>
      </w:r>
      <w:r w:rsidR="00B74122" w:rsidRPr="00B74122">
        <w:rPr>
          <w:b w:val="0"/>
          <w:sz w:val="24"/>
          <w:szCs w:val="24"/>
        </w:rPr>
        <w:t xml:space="preserve"> составленному по результатам диаг</w:t>
      </w:r>
      <w:r>
        <w:rPr>
          <w:b w:val="0"/>
          <w:sz w:val="24"/>
          <w:szCs w:val="24"/>
        </w:rPr>
        <w:t>ностики</w:t>
      </w:r>
      <w:r w:rsidR="00932D68">
        <w:rPr>
          <w:b w:val="0"/>
          <w:sz w:val="24"/>
          <w:szCs w:val="24"/>
        </w:rPr>
        <w:t>.</w:t>
      </w:r>
    </w:p>
    <w:p w:rsidR="00932D68" w:rsidRDefault="00B74122" w:rsidP="00932D68">
      <w:pPr>
        <w:pStyle w:val="21"/>
        <w:keepNext/>
        <w:keepLines/>
        <w:shd w:val="clear" w:color="auto" w:fill="auto"/>
        <w:spacing w:after="383" w:line="240" w:lineRule="auto"/>
        <w:ind w:left="57" w:firstLine="709"/>
        <w:jc w:val="both"/>
        <w:rPr>
          <w:b w:val="0"/>
          <w:sz w:val="24"/>
          <w:szCs w:val="24"/>
        </w:rPr>
      </w:pPr>
      <w:r w:rsidRPr="00B74122">
        <w:rPr>
          <w:b w:val="0"/>
          <w:sz w:val="24"/>
          <w:szCs w:val="24"/>
        </w:rPr>
        <w:lastRenderedPageBreak/>
        <w:t>Программа коррекционной работы включает в себя этапы логопедического воздействия, отражающие содержание коррекционно-развивающей логопедической работы на всех уровнях речевого развития для всего контингента детей с ОВЗ. АОП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Общими ориентирами в достижении результатов программы коррекционной работы являются:</w:t>
      </w:r>
    </w:p>
    <w:p w:rsidR="00932D68" w:rsidRDefault="00B74122" w:rsidP="00932D68">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w:t>
      </w:r>
      <w:r w:rsidR="00932D68">
        <w:rPr>
          <w:b w:val="0"/>
          <w:sz w:val="24"/>
          <w:szCs w:val="24"/>
        </w:rPr>
        <w:t>-</w:t>
      </w:r>
      <w:r w:rsidRPr="00B74122">
        <w:rPr>
          <w:b w:val="0"/>
          <w:sz w:val="24"/>
          <w:szCs w:val="24"/>
        </w:rPr>
        <w:t>сформированность фонетического компонента языковой способности в соответствии с онтогенетическими закономерностями его становлен</w:t>
      </w:r>
      <w:r w:rsidR="00932D68">
        <w:rPr>
          <w:b w:val="0"/>
          <w:sz w:val="24"/>
          <w:szCs w:val="24"/>
        </w:rPr>
        <w:t xml:space="preserve">ия; </w:t>
      </w:r>
    </w:p>
    <w:p w:rsidR="00932D68" w:rsidRDefault="00932D68"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932D68" w:rsidRDefault="00932D68"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овладение арсеналом языковых единиц различных уровней, усвоение правил их использования в речевой деятельности; </w:t>
      </w:r>
    </w:p>
    <w:p w:rsidR="00932D68" w:rsidRDefault="00932D68"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932D68" w:rsidRDefault="00932D68" w:rsidP="00B74122">
      <w:pPr>
        <w:pStyle w:val="21"/>
        <w:keepNext/>
        <w:keepLines/>
        <w:shd w:val="clear" w:color="auto" w:fill="auto"/>
        <w:spacing w:after="383" w:line="240" w:lineRule="auto"/>
        <w:ind w:left="57" w:firstLine="709"/>
        <w:jc w:val="both"/>
        <w:rPr>
          <w:b w:val="0"/>
          <w:sz w:val="24"/>
          <w:szCs w:val="24"/>
        </w:rPr>
      </w:pPr>
      <w:r>
        <w:rPr>
          <w:b w:val="0"/>
          <w:sz w:val="24"/>
          <w:szCs w:val="24"/>
        </w:rPr>
        <w:t>-</w:t>
      </w:r>
      <w:r w:rsidR="00B74122" w:rsidRPr="00B74122">
        <w:rPr>
          <w:b w:val="0"/>
          <w:sz w:val="24"/>
          <w:szCs w:val="24"/>
        </w:rPr>
        <w:t xml:space="preserve"> сформированность психофизиологического, психологического и языкового уровней, обеспечивающих в будущем овладение чтением и письмом.</w:t>
      </w:r>
    </w:p>
    <w:p w:rsidR="00932D68" w:rsidRDefault="00B74122" w:rsidP="00B74122">
      <w:pPr>
        <w:pStyle w:val="21"/>
        <w:keepNext/>
        <w:keepLines/>
        <w:shd w:val="clear" w:color="auto" w:fill="auto"/>
        <w:spacing w:after="383" w:line="240" w:lineRule="auto"/>
        <w:ind w:left="57" w:firstLine="709"/>
        <w:jc w:val="both"/>
        <w:rPr>
          <w:b w:val="0"/>
          <w:sz w:val="24"/>
          <w:szCs w:val="24"/>
        </w:rPr>
      </w:pPr>
      <w:r w:rsidRPr="00B74122">
        <w:rPr>
          <w:b w:val="0"/>
          <w:sz w:val="24"/>
          <w:szCs w:val="24"/>
        </w:rPr>
        <w:t xml:space="preserve">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32D68" w:rsidRDefault="00B74122" w:rsidP="00932D68">
      <w:pPr>
        <w:pStyle w:val="21"/>
        <w:keepNext/>
        <w:keepLines/>
        <w:numPr>
          <w:ilvl w:val="0"/>
          <w:numId w:val="48"/>
        </w:numPr>
        <w:shd w:val="clear" w:color="auto" w:fill="auto"/>
        <w:spacing w:after="383" w:line="240" w:lineRule="auto"/>
        <w:ind w:left="0" w:firstLine="567"/>
        <w:jc w:val="both"/>
        <w:rPr>
          <w:b w:val="0"/>
          <w:sz w:val="24"/>
          <w:szCs w:val="24"/>
        </w:rPr>
      </w:pPr>
      <w:r w:rsidRPr="00B74122">
        <w:rPr>
          <w:b w:val="0"/>
          <w:sz w:val="24"/>
          <w:szCs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932D68" w:rsidRDefault="00932D68" w:rsidP="00932D68">
      <w:pPr>
        <w:pStyle w:val="21"/>
        <w:keepNext/>
        <w:keepLines/>
        <w:shd w:val="clear" w:color="auto" w:fill="auto"/>
        <w:spacing w:after="383" w:line="240" w:lineRule="auto"/>
        <w:ind w:left="826" w:firstLine="0"/>
        <w:jc w:val="both"/>
        <w:rPr>
          <w:b w:val="0"/>
          <w:sz w:val="24"/>
          <w:szCs w:val="24"/>
        </w:rPr>
      </w:pPr>
      <w:r>
        <w:rPr>
          <w:b w:val="0"/>
          <w:sz w:val="24"/>
          <w:szCs w:val="24"/>
        </w:rPr>
        <w:t>-</w:t>
      </w:r>
      <w:r w:rsidR="00B74122" w:rsidRPr="00B74122">
        <w:rPr>
          <w:b w:val="0"/>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w:t>
      </w:r>
      <w:r w:rsidR="00932D68">
        <w:rPr>
          <w:b w:val="0"/>
          <w:sz w:val="24"/>
          <w:szCs w:val="24"/>
        </w:rPr>
        <w:t>-и</w:t>
      </w:r>
      <w:r w:rsidRPr="00B74122">
        <w:rPr>
          <w:b w:val="0"/>
          <w:sz w:val="24"/>
          <w:szCs w:val="24"/>
        </w:rPr>
        <w:t>зучение</w:t>
      </w:r>
      <w:r w:rsidR="00932D68">
        <w:rPr>
          <w:b w:val="0"/>
          <w:sz w:val="24"/>
          <w:szCs w:val="24"/>
        </w:rPr>
        <w:t xml:space="preserve"> </w:t>
      </w:r>
      <w:r w:rsidRPr="00B74122">
        <w:rPr>
          <w:b w:val="0"/>
          <w:sz w:val="24"/>
          <w:szCs w:val="24"/>
        </w:rPr>
        <w:t>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w:t>
      </w:r>
      <w:r w:rsidR="00932D68">
        <w:rPr>
          <w:b w:val="0"/>
          <w:sz w:val="24"/>
          <w:szCs w:val="24"/>
        </w:rPr>
        <w:t>-</w:t>
      </w:r>
      <w:r w:rsidRPr="00B74122">
        <w:rPr>
          <w:b w:val="0"/>
          <w:sz w:val="24"/>
          <w:szCs w:val="24"/>
        </w:rPr>
        <w:t>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w:t>
      </w:r>
      <w:r w:rsidR="00932D68">
        <w:rPr>
          <w:b w:val="0"/>
          <w:sz w:val="24"/>
          <w:szCs w:val="24"/>
        </w:rPr>
        <w:t>-</w:t>
      </w:r>
      <w:r w:rsidRPr="00B74122">
        <w:rPr>
          <w:b w:val="0"/>
          <w:sz w:val="24"/>
          <w:szCs w:val="24"/>
        </w:rPr>
        <w:t>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 xml:space="preserve"> 2.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 </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3. 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соответственно с этим, определить адекватные пути и направления коррекционно</w:t>
      </w:r>
      <w:r w:rsidR="00932D68">
        <w:rPr>
          <w:b w:val="0"/>
          <w:sz w:val="24"/>
          <w:szCs w:val="24"/>
        </w:rPr>
        <w:t>-</w:t>
      </w:r>
      <w:r w:rsidRPr="00B74122">
        <w:rPr>
          <w:b w:val="0"/>
          <w:sz w:val="24"/>
          <w:szCs w:val="24"/>
        </w:rPr>
        <w:t xml:space="preserve">развивающей работы для устранения недостатков речевого развития детей дошкольного возраста. </w:t>
      </w:r>
    </w:p>
    <w:p w:rsidR="00932D68"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Необходимым условием реализации АОП для детей с ТНР является проведение комплексного психолого-педагогического обследования. Направления обследования 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 Содержание обследования 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обследования конкретной группы воспитанников, видеть уровень и актуального развития и прогнозировать расширение «зоны ближайшего развития» каждого ребенка. Организация обследования 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 Поскольку личность  ребенка не только развивается, но и раскрывается в процессе деятельности, обследование строится на основе широкого использования диагностических возможностей игры и других видов детской деятельности, которые в дошкольном возрасте очень тесно связаны с игрой. Оценка результатов обследования 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количественная, так и качественная характеристика происходящих изменений. Фиксирование результатов обследования является удобным, относительно простым, не требует от педагога большого количества сил и времени</w:t>
      </w:r>
      <w:r w:rsidR="00932D68">
        <w:rPr>
          <w:b w:val="0"/>
          <w:sz w:val="24"/>
          <w:szCs w:val="24"/>
        </w:rPr>
        <w:t>.</w:t>
      </w:r>
      <w:r w:rsidRPr="00B74122">
        <w:rPr>
          <w:b w:val="0"/>
          <w:sz w:val="24"/>
          <w:szCs w:val="24"/>
        </w:rPr>
        <w:t xml:space="preserve"> Форма отражения результатов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 должна обеспечивать их конфиденциальность. </w:t>
      </w:r>
    </w:p>
    <w:p w:rsidR="00932D68" w:rsidRPr="00932D68" w:rsidRDefault="00B74122" w:rsidP="00932D68">
      <w:pPr>
        <w:pStyle w:val="21"/>
        <w:keepNext/>
        <w:keepLines/>
        <w:shd w:val="clear" w:color="auto" w:fill="auto"/>
        <w:spacing w:after="383" w:line="240" w:lineRule="auto"/>
        <w:ind w:left="826" w:firstLine="0"/>
        <w:jc w:val="both"/>
        <w:rPr>
          <w:i/>
          <w:sz w:val="24"/>
          <w:szCs w:val="24"/>
        </w:rPr>
      </w:pPr>
      <w:r w:rsidRPr="00932D68">
        <w:rPr>
          <w:i/>
          <w:sz w:val="24"/>
          <w:szCs w:val="24"/>
        </w:rPr>
        <w:t>Содержание дифференциальной диагностики речевых и неречевых функций детей с тяжелыми нарушениями речи</w:t>
      </w:r>
    </w:p>
    <w:p w:rsidR="00EC5059"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Проведению дифференциальной диагностики предшествует предварительный сбор и анализ совокупных данных о разви</w:t>
      </w:r>
      <w:r w:rsidR="00EC5059">
        <w:rPr>
          <w:b w:val="0"/>
          <w:sz w:val="24"/>
          <w:szCs w:val="24"/>
        </w:rPr>
        <w:t>тии ребенка.</w:t>
      </w:r>
    </w:p>
    <w:p w:rsidR="00EC5059"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 xml:space="preserve"> 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sidR="00EC5059">
        <w:rPr>
          <w:b w:val="0"/>
          <w:sz w:val="24"/>
          <w:szCs w:val="24"/>
        </w:rPr>
        <w:t xml:space="preserve"> анкетирование и </w:t>
      </w:r>
      <w:r w:rsidRPr="00B74122">
        <w:rPr>
          <w:b w:val="0"/>
          <w:sz w:val="24"/>
          <w:szCs w:val="24"/>
        </w:rPr>
        <w:t xml:space="preserve">предварительная беседа с родителями (законными представителями) ребенка. 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 т.д. 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 </w:t>
      </w:r>
    </w:p>
    <w:p w:rsidR="00EC5059" w:rsidRPr="00EC5059" w:rsidRDefault="00B74122" w:rsidP="00932D68">
      <w:pPr>
        <w:pStyle w:val="21"/>
        <w:keepNext/>
        <w:keepLines/>
        <w:shd w:val="clear" w:color="auto" w:fill="auto"/>
        <w:spacing w:after="383" w:line="240" w:lineRule="auto"/>
        <w:ind w:left="826" w:firstLine="0"/>
        <w:jc w:val="both"/>
        <w:rPr>
          <w:i/>
          <w:sz w:val="24"/>
          <w:szCs w:val="24"/>
        </w:rPr>
      </w:pPr>
      <w:r w:rsidRPr="00EC5059">
        <w:rPr>
          <w:i/>
          <w:sz w:val="24"/>
          <w:szCs w:val="24"/>
        </w:rPr>
        <w:t xml:space="preserve">Обследование словарного запаса </w:t>
      </w:r>
    </w:p>
    <w:p w:rsidR="00EC5059"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Содержание данного раздела направлено на выявление качественных параметров состояния лексического строя родного языка детей с ТНР. Харак</w:t>
      </w:r>
      <w:r w:rsidR="00EC5059">
        <w:rPr>
          <w:b w:val="0"/>
          <w:sz w:val="24"/>
          <w:szCs w:val="24"/>
        </w:rPr>
        <w:t xml:space="preserve">тер и содержание </w:t>
      </w:r>
      <w:r w:rsidRPr="00B74122">
        <w:rPr>
          <w:b w:val="0"/>
          <w:sz w:val="24"/>
          <w:szCs w:val="24"/>
        </w:rPr>
        <w:t>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EC5059" w:rsidRPr="00EC5059" w:rsidRDefault="00B74122" w:rsidP="00932D68">
      <w:pPr>
        <w:pStyle w:val="21"/>
        <w:keepNext/>
        <w:keepLines/>
        <w:shd w:val="clear" w:color="auto" w:fill="auto"/>
        <w:spacing w:after="383" w:line="240" w:lineRule="auto"/>
        <w:ind w:left="826" w:firstLine="0"/>
        <w:jc w:val="both"/>
        <w:rPr>
          <w:i/>
          <w:sz w:val="24"/>
          <w:szCs w:val="24"/>
        </w:rPr>
      </w:pPr>
      <w:r w:rsidRPr="00EC5059">
        <w:rPr>
          <w:i/>
          <w:sz w:val="24"/>
          <w:szCs w:val="24"/>
        </w:rPr>
        <w:t xml:space="preserve"> Обследование грамматического строя языка </w:t>
      </w:r>
    </w:p>
    <w:p w:rsidR="00EC5059"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EC5059" w:rsidRPr="00EC5059" w:rsidRDefault="00B74122" w:rsidP="00932D68">
      <w:pPr>
        <w:pStyle w:val="21"/>
        <w:keepNext/>
        <w:keepLines/>
        <w:shd w:val="clear" w:color="auto" w:fill="auto"/>
        <w:spacing w:after="383" w:line="240" w:lineRule="auto"/>
        <w:ind w:left="826" w:firstLine="0"/>
        <w:jc w:val="both"/>
        <w:rPr>
          <w:i/>
          <w:sz w:val="24"/>
          <w:szCs w:val="24"/>
        </w:rPr>
      </w:pPr>
      <w:r w:rsidRPr="00EC5059">
        <w:rPr>
          <w:i/>
          <w:sz w:val="24"/>
          <w:szCs w:val="24"/>
        </w:rPr>
        <w:lastRenderedPageBreak/>
        <w:t xml:space="preserve">Обследование связной речи </w:t>
      </w:r>
    </w:p>
    <w:p w:rsidR="00EC5059"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w:t>
      </w:r>
      <w:r w:rsidR="00EC5059">
        <w:rPr>
          <w:b w:val="0"/>
          <w:sz w:val="24"/>
          <w:szCs w:val="24"/>
        </w:rPr>
        <w:t xml:space="preserve"> </w:t>
      </w:r>
      <w:r w:rsidRPr="00B74122">
        <w:rPr>
          <w:b w:val="0"/>
          <w:sz w:val="24"/>
          <w:szCs w:val="24"/>
        </w:rPr>
        <w:t xml:space="preserve">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 </w:t>
      </w:r>
    </w:p>
    <w:p w:rsidR="00EC5059" w:rsidRPr="00EC5059" w:rsidRDefault="00B74122" w:rsidP="00932D68">
      <w:pPr>
        <w:pStyle w:val="21"/>
        <w:keepNext/>
        <w:keepLines/>
        <w:shd w:val="clear" w:color="auto" w:fill="auto"/>
        <w:spacing w:after="383" w:line="240" w:lineRule="auto"/>
        <w:ind w:left="826" w:firstLine="0"/>
        <w:jc w:val="both"/>
        <w:rPr>
          <w:i/>
          <w:sz w:val="24"/>
          <w:szCs w:val="24"/>
        </w:rPr>
      </w:pPr>
      <w:r w:rsidRPr="00EC5059">
        <w:rPr>
          <w:i/>
          <w:sz w:val="24"/>
          <w:szCs w:val="24"/>
        </w:rPr>
        <w:t>Обследование фонетических и фонематических процессов</w:t>
      </w:r>
    </w:p>
    <w:p w:rsidR="00EC5059" w:rsidRDefault="00B74122" w:rsidP="00EC5059">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w:t>
      </w:r>
      <w:r w:rsidR="00EC5059">
        <w:rPr>
          <w:b w:val="0"/>
          <w:sz w:val="24"/>
          <w:szCs w:val="24"/>
        </w:rPr>
        <w:t xml:space="preserve"> </w:t>
      </w:r>
      <w:r w:rsidRPr="00B74122">
        <w:rPr>
          <w:b w:val="0"/>
          <w:sz w:val="24"/>
          <w:szCs w:val="24"/>
        </w:rPr>
        <w:t>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w:t>
      </w:r>
      <w:r w:rsidR="00EC5059">
        <w:rPr>
          <w:b w:val="0"/>
          <w:sz w:val="24"/>
          <w:szCs w:val="24"/>
        </w:rPr>
        <w:t xml:space="preserve">пользуются </w:t>
      </w:r>
      <w:r w:rsidRPr="00B74122">
        <w:rPr>
          <w:b w:val="0"/>
          <w:sz w:val="24"/>
          <w:szCs w:val="24"/>
        </w:rPr>
        <w:t xml:space="preserve">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w:t>
      </w:r>
      <w:r w:rsidR="00EC5059">
        <w:rPr>
          <w:b w:val="0"/>
          <w:sz w:val="24"/>
          <w:szCs w:val="24"/>
        </w:rPr>
        <w:t>-</w:t>
      </w:r>
      <w:r w:rsidRPr="00B74122">
        <w:rPr>
          <w:b w:val="0"/>
          <w:sz w:val="24"/>
          <w:szCs w:val="24"/>
        </w:rPr>
        <w:t>демонстрационный мате</w:t>
      </w:r>
      <w:r w:rsidR="00EC5059">
        <w:rPr>
          <w:b w:val="0"/>
          <w:sz w:val="24"/>
          <w:szCs w:val="24"/>
        </w:rPr>
        <w:t>риал и т.д.</w:t>
      </w:r>
      <w:r w:rsidRPr="00B74122">
        <w:rPr>
          <w:b w:val="0"/>
          <w:sz w:val="24"/>
          <w:szCs w:val="24"/>
        </w:rPr>
        <w:t xml:space="preserve">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w:t>
      </w:r>
      <w:r w:rsidR="00EC5059">
        <w:rPr>
          <w:b w:val="0"/>
          <w:sz w:val="24"/>
          <w:szCs w:val="24"/>
        </w:rPr>
        <w:t>зации слова и т.д.</w:t>
      </w:r>
      <w:r w:rsidRPr="00B74122">
        <w:rPr>
          <w:b w:val="0"/>
          <w:sz w:val="24"/>
          <w:szCs w:val="24"/>
        </w:rPr>
        <w:t xml:space="preserve">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w:t>
      </w:r>
      <w:r w:rsidR="00EC5059">
        <w:rPr>
          <w:b w:val="0"/>
          <w:sz w:val="24"/>
          <w:szCs w:val="24"/>
        </w:rPr>
        <w:t>ных информационных технологий.</w:t>
      </w:r>
    </w:p>
    <w:p w:rsidR="00EC5059" w:rsidRDefault="00B74122" w:rsidP="00EC5059">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 xml:space="preserve">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r w:rsidR="00EC5059">
        <w:rPr>
          <w:b w:val="0"/>
          <w:sz w:val="24"/>
          <w:szCs w:val="24"/>
        </w:rPr>
        <w:t>.</w:t>
      </w:r>
      <w:r w:rsidRPr="00B74122">
        <w:rPr>
          <w:b w:val="0"/>
          <w:sz w:val="24"/>
          <w:szCs w:val="24"/>
        </w:rPr>
        <w:t xml:space="preserve"> В процессе комплексного обследования изучается состояние пространственно</w:t>
      </w:r>
      <w:r w:rsidR="00EC5059">
        <w:rPr>
          <w:b w:val="0"/>
          <w:sz w:val="24"/>
          <w:szCs w:val="24"/>
        </w:rPr>
        <w:t>-</w:t>
      </w:r>
      <w:r w:rsidRPr="00B74122">
        <w:rPr>
          <w:b w:val="0"/>
          <w:sz w:val="24"/>
          <w:szCs w:val="24"/>
        </w:rPr>
        <w:t xml:space="preserve">зрительных ориентировок и моторно-графических навыков. 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Варианты программы разработаны для детей  II, III уровня речевого развития. Они различаются по степени сложности материала в соответствии с индивидуальными возможностями дошкольников с ТНР. </w:t>
      </w:r>
    </w:p>
    <w:p w:rsidR="00EC5059" w:rsidRDefault="00B74122" w:rsidP="00932D68">
      <w:pPr>
        <w:pStyle w:val="21"/>
        <w:keepNext/>
        <w:keepLines/>
        <w:shd w:val="clear" w:color="auto" w:fill="auto"/>
        <w:spacing w:after="383" w:line="240" w:lineRule="auto"/>
        <w:ind w:left="826" w:firstLine="0"/>
        <w:jc w:val="both"/>
        <w:rPr>
          <w:b w:val="0"/>
          <w:sz w:val="24"/>
          <w:szCs w:val="24"/>
        </w:rPr>
      </w:pPr>
      <w:r w:rsidRPr="00EC5059">
        <w:rPr>
          <w:sz w:val="24"/>
          <w:szCs w:val="24"/>
        </w:rPr>
        <w:t>Логопедическая работа с детьми II уровня развития речи</w:t>
      </w:r>
      <w:r w:rsidRPr="00B74122">
        <w:rPr>
          <w:b w:val="0"/>
          <w:sz w:val="24"/>
          <w:szCs w:val="24"/>
        </w:rPr>
        <w:t xml:space="preserve"> </w:t>
      </w:r>
    </w:p>
    <w:p w:rsidR="001D568C" w:rsidRDefault="00B74122" w:rsidP="001D568C">
      <w:pPr>
        <w:pStyle w:val="21"/>
        <w:keepNext/>
        <w:keepLines/>
        <w:shd w:val="clear" w:color="auto" w:fill="auto"/>
        <w:spacing w:after="383" w:line="240" w:lineRule="auto"/>
        <w:ind w:left="826" w:firstLine="0"/>
        <w:jc w:val="both"/>
        <w:rPr>
          <w:b w:val="0"/>
          <w:sz w:val="24"/>
          <w:szCs w:val="24"/>
        </w:rPr>
      </w:pPr>
      <w:r w:rsidRPr="00B74122">
        <w:rPr>
          <w:b w:val="0"/>
          <w:sz w:val="24"/>
          <w:szCs w:val="24"/>
        </w:rPr>
        <w:t>Формирование предметного, предикативного и адъективного словаря импрессивной речи. 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 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 Совершенствование понимания вопросов косвенных падежей существительных. Дифференциация в импрессивной речи форм существительных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 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w:t>
      </w:r>
      <w:r w:rsidR="00EC5059">
        <w:rPr>
          <w:b w:val="0"/>
          <w:sz w:val="24"/>
          <w:szCs w:val="24"/>
        </w:rPr>
        <w:t>вали»).</w:t>
      </w:r>
      <w:r w:rsidRPr="00B74122">
        <w:rPr>
          <w:b w:val="0"/>
          <w:sz w:val="24"/>
          <w:szCs w:val="24"/>
        </w:rPr>
        <w:t>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 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w:t>
      </w:r>
    </w:p>
    <w:p w:rsidR="001D568C"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 xml:space="preserve"> Дифференциация в импрессивной речи грамматических форм прилагательных: «Покажи, про что можно сказать большой (большая, большое, большие)», «Покажи, про что можно сказать голубой (голубая, голубое, голубые)». Совершенствование понимания предложных конструкций с предлогами в, из, на, под, за, у, с, около, перед, от, к, по, из-под, из-за (по картинкам). Обучение различению предлогов</w:t>
      </w:r>
      <w:r w:rsidR="001D568C">
        <w:rPr>
          <w:b w:val="0"/>
          <w:sz w:val="24"/>
          <w:szCs w:val="24"/>
        </w:rPr>
        <w:t xml:space="preserve"> </w:t>
      </w:r>
      <w:r w:rsidRPr="00B74122">
        <w:rPr>
          <w:b w:val="0"/>
          <w:sz w:val="24"/>
          <w:szCs w:val="24"/>
        </w:rPr>
        <w:t>в - из, над - под, к - от, на - с. Совершенствование навыков понимания значения продуктивных уменьшительно</w:t>
      </w:r>
      <w:r w:rsidR="001D568C">
        <w:rPr>
          <w:b w:val="0"/>
          <w:sz w:val="24"/>
          <w:szCs w:val="24"/>
        </w:rPr>
        <w:t>-</w:t>
      </w:r>
      <w:r w:rsidRPr="00B74122">
        <w:rPr>
          <w:b w:val="0"/>
          <w:sz w:val="24"/>
          <w:szCs w:val="24"/>
        </w:rPr>
        <w:t>ласкательных суффиксов (-ик, -ок, -чик, -к-, -очк-, -ечк-). Формирование понимания значения менее продуктивных суффиксов (-оньк-, -еньк-, -онок, -енок, -ышек, - ышк-, -ушк-, -ишк-): «Покажи, где бочка, где бочонок», «Покажи, где воробей, где воробышек», «Покажи, где зерно, где зернышко» и т.д. Формирование понимания значения приставок: в-, вы-, при-, на- и их различения (в - вы, на - вы, вы - при): «Покажи, где мальчик входит в дом, а где выходит из дома», «Покажи, где мама наливает воду, а где выливает воду», «Покажи, где девочка выбежала из дома, а где прибежала домой» и т.д. Совершенствование навыков понимания вопросов по сюжетной картинке, по прочитанной сказке, рассказу (с использованием иллюстраций). Формирование предметного, предикативного словаря экспрессивной речи. Расширение словаря экспрессивной речи, уточнение значения слов, обозначающих названия предметов, действий, состояний, признаков, свойств и качеств (цвет, форма, величина, вкус). 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(фрукты, посуда, игрушки) и отвлеченные обобщенные понятия (добро, зло, красота). Закрепление в словаре экспрессивной речи детей числительных один, два, три и введение в словарь числительных четыре, пять. 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 Обучение умению осознанно использовать слова в соответствии с контекстом высказывания. Формирование грамматических стереотипов словоизменения и словообразования в экспрессивной речи. 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окончаниями-ы (шар - шары), -и (кошка - кошки), -а (дом - дома). Обучение употреблению форм единственного и множественного числа среднего рода в именительном падеже с окончанием -а (зеркало - зеркала, окно - окна). 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Обучение изменению существительных среднего рода единственного числа по падежам без предлогов (В домике дядюшки Тыквы нет чего? - Окна.) и с предлогами (От чего отъехала машина? - От дерева; Где растет гриб? - Под деревом; На чем растут листья? - На дереве.). 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 Обучение правильному употреблению несклоняемых существительных (пальто, кино, лото, домино, какао). Совершенствование навыков употребления глаголов в форме повелительного</w:t>
      </w:r>
      <w:r w:rsidR="001D568C">
        <w:rPr>
          <w:b w:val="0"/>
          <w:sz w:val="24"/>
          <w:szCs w:val="24"/>
        </w:rPr>
        <w:t xml:space="preserve"> </w:t>
      </w:r>
      <w:r w:rsidRPr="00B74122">
        <w:rPr>
          <w:b w:val="0"/>
          <w:sz w:val="24"/>
          <w:szCs w:val="24"/>
        </w:rPr>
        <w:t>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 Обучение правильному употреблению глаголов совершенного и несовершенного вида (рисовал - нарисовал). 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Обучение согласова</w:t>
      </w:r>
      <w:r w:rsidRPr="00B74122">
        <w:rPr>
          <w:b w:val="0"/>
          <w:sz w:val="24"/>
          <w:szCs w:val="24"/>
        </w:rPr>
        <w:lastRenderedPageBreak/>
        <w:t>нию прилагательных с существительными мужского и женского рода множественного числа в именительном и косвенных падежах (голубые шары, голубых шаров). Обучение согласованию прилагательных с существительными среднего рода</w:t>
      </w:r>
      <w:r w:rsidR="001D568C">
        <w:rPr>
          <w:b w:val="0"/>
          <w:sz w:val="24"/>
          <w:szCs w:val="24"/>
        </w:rPr>
        <w:t xml:space="preserve"> </w:t>
      </w:r>
      <w:r w:rsidRPr="00B74122">
        <w:rPr>
          <w:b w:val="0"/>
          <w:sz w:val="24"/>
          <w:szCs w:val="24"/>
        </w:rPr>
        <w:t>единственного и множественного числа в именительном и косвенных падежах (большое</w:t>
      </w:r>
      <w:r w:rsidR="001D568C">
        <w:rPr>
          <w:b w:val="0"/>
          <w:sz w:val="24"/>
          <w:szCs w:val="24"/>
        </w:rPr>
        <w:t xml:space="preserve"> </w:t>
      </w:r>
      <w:r w:rsidRPr="00B74122">
        <w:rPr>
          <w:b w:val="0"/>
          <w:sz w:val="24"/>
          <w:szCs w:val="24"/>
        </w:rPr>
        <w:t>окно, больших окон). Обучение правильному употреблению словосочетаний: количественное числительное (два и пять) и существительное (два шара, пять шаров; две пчелы, пять пчел; два окна, пять окон; два пера, пять перьев). Совершенствование навыков правильного употребления предложных конструкций с предлогами (в, из, на, под, за, у, с, около, перед, от, к, по, из-под, из-за) и навыка различения предлогов (в - из, на - под, к - от, на - с). Совершенствование навыков употребления словообразовательных моделей:  существительных, образованных с помощью продуктивных и менее продуктивных уменьшительно-ласкательных суффиксов (-ик, -ок, -чик, -к-, -очк-, -ечк-, -оньк-, -еньк-, - онок, -енок, -ышек, -ышк-, -ушк-, -юшк-, -шк-);  звукоподражательных глаголов (ворона каркает, кошка мяукает, воробей чирикает, петух кукарекает, ку</w:t>
      </w:r>
      <w:r w:rsidR="001D568C">
        <w:rPr>
          <w:b w:val="0"/>
          <w:sz w:val="24"/>
          <w:szCs w:val="24"/>
        </w:rPr>
        <w:t xml:space="preserve">рица кудахчет); </w:t>
      </w:r>
      <w:r w:rsidRPr="00B74122">
        <w:rPr>
          <w:b w:val="0"/>
          <w:sz w:val="24"/>
          <w:szCs w:val="24"/>
        </w:rPr>
        <w:t>глаголов, образованных от существительных (отыменное образование глаголов: мыло - мылит, краска - красит, учитель - учит, строитель - строит);  глаголов, образованных с помощью приставок (в-, вы-, на-, при-);  притяжательных прилагательных, образованных с помощью продуктивного суффикса -ин- (мамина кофта, папина газета) и с помощью менее продуктивного суффикса -и- без чередования (лисий, рыбий);  относительных прилагательных с суффиксами: -ов-, -ев-, -н-, -ан-, -енн- (шерстяной, банановый, грушевый, соломенный, железный). Совершенствование навыка самостоятельного употребления отработанных грамматических форм слова и словообразовательных моделей. Формирование синтаксической структуры предложения. Развитие умения правильно строить простые распространенные предложения, согласовывать слова в предложении. Обучение распространению предложений за счет однородных членов (по картинкам и вопросам: Мама купила в магазине лук… морковь, капусту, огурцы, Сегодня на улице теплая… солнечная, ясная погода). Обучение употреблению простейших видов сложносочиненных и сложноподчиненных предложений с использованием сочинительных союзов а, но, и (Кате купили куклу, а Мише велосипед. Пошел дождь, но мы остались в саду. Мама взяла утюг и стала гладить белье) и подчинительных союзов что, чтобы (Сережа взял карандаш, чтобы рисовать. Папа сказал, что купил арбуз). Формирование связной речи. 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настольно-печатных игр и т.д.). 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 Обучение составлению повествовательных рассказов по серии сюжетных картинок (по вопросам, по образцу и по плану, самостоятельно). Обучение составлению рассказа из личного опыта (о любимых игрушках, о себе и семье, о том, как провели выходные дни и т.д.). Включение в повествование элементов описаний действующих лиц, природы, пересказа диалогов героев, соблюдая последовательность рассказывания. Коррекция нарушений фонетической стороны речи. Уточнение произношения гласных звуков и согласных раннего онтогенеза (губных, губно-зубных, заднеязычных, переднеязычных [Т], [Т′], [Д], [Д′], [Н], [Н′]) (в работе с детьми, страдающими дизартрией, в случае дефектного произнесения э</w:t>
      </w:r>
      <w:r w:rsidR="001D568C">
        <w:rPr>
          <w:b w:val="0"/>
          <w:sz w:val="24"/>
          <w:szCs w:val="24"/>
        </w:rPr>
        <w:t xml:space="preserve">тих звуков, </w:t>
      </w:r>
      <w:r w:rsidRPr="00B74122">
        <w:rPr>
          <w:b w:val="0"/>
          <w:sz w:val="24"/>
          <w:szCs w:val="24"/>
        </w:rPr>
        <w:t xml:space="preserve"> формирование правильного артикуляторного уклада и закрепление этих звуков в различном фонетическом контексте).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 Формирование умения осуществлять слуховую и слухо-произносительную дифференциацию не нарушенных в произноше</w:t>
      </w:r>
      <w:r w:rsidRPr="00B74122">
        <w:rPr>
          <w:b w:val="0"/>
          <w:sz w:val="24"/>
          <w:szCs w:val="24"/>
        </w:rPr>
        <w:lastRenderedPageBreak/>
        <w:t>нии звуков, а в дальнейшем - звуков, в отношении которых проводилась коррекционная работа. Развитие простых форм фонематического анализа: выделение ударного гласного в начале слова (Аня, аист, осы, утро, иней); выделение звука из слова (звук [С]: сом, мак, нос, коса, утка, миска, дерево, автобус, лопата); определение последнего и первого звуков в слове (мак, топор, палец). Обучение фонематическому анализу и синтезу звукосочетаний (АУ, УА, ИА) и слов с учетом поэтапного формирования умственных действий (по П.Я. Гальперину). Формирование фонематических представлений (подбор картинок, слов на заданный звук). Обучение правильному воспроизведению звукослоговой структуры слов (предъявляемых изолированно и в контексте): двухсложных без стечения согласных (мука, мячик); трехсложных слов без стечения согласных (машина, котенок); односложных слов со стечением согласных (лист, стул); двухсложных слов со стечением согласных в начале</w:t>
      </w:r>
      <w:r w:rsidR="001D568C">
        <w:rPr>
          <w:b w:val="0"/>
          <w:sz w:val="24"/>
          <w:szCs w:val="24"/>
        </w:rPr>
        <w:t xml:space="preserve"> </w:t>
      </w:r>
      <w:r w:rsidRPr="00B74122">
        <w:rPr>
          <w:b w:val="0"/>
          <w:sz w:val="24"/>
          <w:szCs w:val="24"/>
        </w:rPr>
        <w:t xml:space="preserve">слова (кроты, клубок), в середине слова (ведро, полка), в конце слова (радость, жалость); трехсложных слов со стечением согласных в начале слова (крапива, светофор), в середине слова (конфета, калитка). 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 Обучение правильному использованию и дифференциации различных интонационных структур в экспрессивной речи. Коррекция нарушений движений артикуляторного аппарата, дыхательной и голосовой функций.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произвольных движений нижней челюсти). Формирование мягкой атаки голоса. </w:t>
      </w:r>
    </w:p>
    <w:p w:rsidR="001D568C" w:rsidRPr="001D568C" w:rsidRDefault="00B74122" w:rsidP="00932D68">
      <w:pPr>
        <w:pStyle w:val="21"/>
        <w:keepNext/>
        <w:keepLines/>
        <w:shd w:val="clear" w:color="auto" w:fill="auto"/>
        <w:spacing w:after="383" w:line="240" w:lineRule="auto"/>
        <w:ind w:left="826" w:firstLine="0"/>
        <w:jc w:val="both"/>
        <w:rPr>
          <w:sz w:val="24"/>
          <w:szCs w:val="24"/>
        </w:rPr>
      </w:pPr>
      <w:r w:rsidRPr="001D568C">
        <w:rPr>
          <w:sz w:val="24"/>
          <w:szCs w:val="24"/>
        </w:rPr>
        <w:t>Интеграция образовательных областей социально-коммуникативное, познавательное, художественно-эстетическое и физическое развитие в коррекционной работе с детьми II уровня развития речи</w:t>
      </w:r>
    </w:p>
    <w:p w:rsidR="001D568C"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Коррекционные задачи в области социально-коммуникативного развития реализуются логопедом в подборе доступного детям речевого материала применительно к творческим и дидактическим играм, социальным и трудовым ситуациям, которые осваивает ребенок с нарушениями речи. Основное внимание направлено на обучение детей использованию вербальных (в сочетании с невербальными) средств общения в процессе</w:t>
      </w:r>
      <w:r w:rsidR="001D568C">
        <w:rPr>
          <w:b w:val="0"/>
          <w:sz w:val="24"/>
          <w:szCs w:val="24"/>
        </w:rPr>
        <w:t xml:space="preserve"> </w:t>
      </w:r>
      <w:r w:rsidRPr="00B74122">
        <w:rPr>
          <w:b w:val="0"/>
          <w:sz w:val="24"/>
          <w:szCs w:val="24"/>
        </w:rPr>
        <w:t xml:space="preserve">игры, организованной деятельности, в режимные моменты и т.п. </w:t>
      </w:r>
    </w:p>
    <w:p w:rsidR="001D568C"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При создании ситуаций, направленных на стимулирование у детей потребности в сотрудничестве, в кооперативных действиях со сверстниками во всех видах деятельности, осуществляется работа по активизации речевой деятельности, по накоплению детьми словарного запаса. Для формирования коммуникативных способностей детей со вторым уровнем речевого развития учитель-логопед совместно с воспитателем определяет, насколько та или иная предметно</w:t>
      </w:r>
      <w:r w:rsidR="001D568C">
        <w:rPr>
          <w:b w:val="0"/>
          <w:sz w:val="24"/>
          <w:szCs w:val="24"/>
        </w:rPr>
        <w:t>-</w:t>
      </w:r>
      <w:r w:rsidRPr="00B74122">
        <w:rPr>
          <w:b w:val="0"/>
          <w:sz w:val="24"/>
          <w:szCs w:val="24"/>
        </w:rPr>
        <w:t>игровая ситуация будет стимулировать доступные для ребенка средства общения (вербальные и невербальные). В области познавательного развития в процессе занятий и разнообразных видов деятельности логопед развивает и поддерживает у детей словесное сопровождение практических действий (второй уровень словесной регуляции) при описании функциональных свойств и назначении объектов, связей и зависимостей, их анализе. При реализации образовательной области художественно-эстетическое развитие педагог проводит занятия, в ходе которых у детей развивается кинестетическая основа движений, совершенствуются операционально-технические умения, интегрирующие перцептивное и эстетико-образное видение детей, максимально стимулирующие развитие их тонкой моторики и речи. Педагоги развивают слуховое внимание и сосредоточение. В этот период реализация задач образовательной области «Физическое развитие» становятся прочной основой, интегрирующей сенсорно-перцептивное и моторно</w:t>
      </w:r>
      <w:r w:rsidR="001D568C">
        <w:rPr>
          <w:b w:val="0"/>
          <w:sz w:val="24"/>
          <w:szCs w:val="24"/>
        </w:rPr>
        <w:t>-</w:t>
      </w:r>
      <w:r w:rsidRPr="00B74122">
        <w:rPr>
          <w:b w:val="0"/>
          <w:sz w:val="24"/>
          <w:szCs w:val="24"/>
        </w:rPr>
        <w:t>двигательное развитие детей со II уровнем развития речи.</w:t>
      </w:r>
    </w:p>
    <w:p w:rsidR="001D568C" w:rsidRPr="001D568C" w:rsidRDefault="00B74122" w:rsidP="00932D68">
      <w:pPr>
        <w:pStyle w:val="21"/>
        <w:keepNext/>
        <w:keepLines/>
        <w:shd w:val="clear" w:color="auto" w:fill="auto"/>
        <w:spacing w:after="383" w:line="240" w:lineRule="auto"/>
        <w:ind w:left="826" w:firstLine="0"/>
        <w:jc w:val="both"/>
        <w:rPr>
          <w:sz w:val="24"/>
          <w:szCs w:val="24"/>
        </w:rPr>
      </w:pPr>
      <w:r w:rsidRPr="001D568C">
        <w:rPr>
          <w:sz w:val="24"/>
          <w:szCs w:val="24"/>
        </w:rPr>
        <w:t xml:space="preserve"> Логопедическая работа с детьми III уровня развития речи </w:t>
      </w:r>
    </w:p>
    <w:p w:rsidR="001D568C" w:rsidRDefault="00B74122" w:rsidP="001D568C">
      <w:pPr>
        <w:pStyle w:val="21"/>
        <w:keepNext/>
        <w:keepLines/>
        <w:shd w:val="clear" w:color="auto" w:fill="auto"/>
        <w:spacing w:after="383" w:line="240" w:lineRule="auto"/>
        <w:ind w:left="826" w:firstLine="0"/>
        <w:jc w:val="both"/>
        <w:rPr>
          <w:b w:val="0"/>
          <w:sz w:val="24"/>
          <w:szCs w:val="24"/>
        </w:rPr>
      </w:pPr>
      <w:r w:rsidRPr="00B74122">
        <w:rPr>
          <w:b w:val="0"/>
          <w:sz w:val="24"/>
          <w:szCs w:val="24"/>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значения новых слов на основе углубления знаний о предметах и явлениях окружающего мира. 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Обучение детей различению предлогов за - перед, за - у, под - из-за, за - из-за, около - перед, из-за -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Обучение детей пониманию значения менее продуктивных уменьшительно</w:t>
      </w:r>
      <w:r w:rsidR="001D568C">
        <w:rPr>
          <w:b w:val="0"/>
          <w:sz w:val="24"/>
          <w:szCs w:val="24"/>
        </w:rPr>
        <w:t>-</w:t>
      </w:r>
      <w:r w:rsidRPr="00B74122">
        <w:rPr>
          <w:b w:val="0"/>
          <w:sz w:val="24"/>
          <w:szCs w:val="24"/>
        </w:rPr>
        <w:t>ласкательных суффиксов. Формирование понимания значения непродуктивных суффиксов: ник, -ниц-, -инк-, -ин-, -ц,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 («Покажи, где нос, где носище», «Покажи, где дом, где домина»).</w:t>
      </w:r>
      <w:r w:rsidR="001D568C">
        <w:rPr>
          <w:b w:val="0"/>
          <w:sz w:val="24"/>
          <w:szCs w:val="24"/>
        </w:rPr>
        <w:t xml:space="preserve"> </w:t>
      </w:r>
      <w:r w:rsidRPr="00B74122">
        <w:rPr>
          <w:b w:val="0"/>
          <w:sz w:val="24"/>
          <w:szCs w:val="24"/>
        </w:rPr>
        <w:t>Дифференциация уменьшительно</w:t>
      </w:r>
      <w:r w:rsidR="001D568C">
        <w:rPr>
          <w:b w:val="0"/>
          <w:sz w:val="24"/>
          <w:szCs w:val="24"/>
        </w:rPr>
        <w:t>-</w:t>
      </w:r>
      <w:r w:rsidRPr="00B74122">
        <w:rPr>
          <w:b w:val="0"/>
          <w:sz w:val="24"/>
          <w:szCs w:val="24"/>
        </w:rPr>
        <w:t>ласкательных суффиксов и суффиксов со значением «очень большой» («Покажи, где лапка, где лапища»).</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 xml:space="preserve"> 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 Совершенствование понимания вопросов по сюжетной картинке, по прочитанной сказке, рассказу (с использованием иллюстраций). Формирование предметного, предикативного словаря экспрессивной речи.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 Закрепление в словаре экспрессивной речи числительных: один, два, три, четыре, пять, шесть, семь, восемь, девять, десять. Совершенствование ономасиологического и семасиологического аспектов лексического строя экспрессивной речи. 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значением. Обучение детей использованию слов, обозначающих материал (дерево, металл, стекло, ткань, пластмасса, резина). Обучение детей осмыслению образных выражений в загадках, объяснению смысла поговорок. 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 Совершенствование навыка осознанного употребления слов и словосочетаний в соответствии с контекстом высказывания. Формирование грамматических стереотипов словоизменения и словообразования в экспрессивной речи.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Совершенствование навыков употребления глаголов в форме изъявительного</w:t>
      </w:r>
      <w:r w:rsidR="001D568C">
        <w:rPr>
          <w:b w:val="0"/>
          <w:sz w:val="24"/>
          <w:szCs w:val="24"/>
        </w:rPr>
        <w:t xml:space="preserve"> </w:t>
      </w:r>
      <w:r w:rsidRPr="00B74122">
        <w:rPr>
          <w:b w:val="0"/>
          <w:sz w:val="24"/>
          <w:szCs w:val="24"/>
        </w:rPr>
        <w:t xml:space="preserve">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 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Совершенствование навыков различения в экспрессивной речи предлогов за - перед, за - у, под - из-под, за - из-за, около - перед, из-за - из-под и предлогов со значением местоположения и направления действия. Обучение детей правильному употреблению существительных, образованных с помощью непродуктивных суффиксов (-ниц-, -инк-,-ник, -ин, -ц-, -иц-, -ец-). 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 Совершенствование навыков употребления глаголов, образованных с помощью приставок (в-, вы-, на-, при-, с-, у-, под-, от-, за-, по-, пре-, до-). Совершенствование навыков употребления притяжательных прилагательных, образованных с помощью </w:t>
      </w:r>
      <w:r w:rsidRPr="00B74122">
        <w:rPr>
          <w:b w:val="0"/>
          <w:sz w:val="24"/>
          <w:szCs w:val="24"/>
        </w:rPr>
        <w:lastRenderedPageBreak/>
        <w:t xml:space="preserve">суффиксов -ин-, -и- (без чередования) и относительных прилагательных с суффиксами -ов-, -ев-,-н-,-ан-, -енн-. Обучение правильному употреблению притяжательных прилагательных с суффиксом и- (с чередованием): волк — волчий, заяц — заячий, медведь — медвежий. Обучение детей употреблению качественных прилагательных, образованных с помощью суффиксов -ив-, - чив- , -лив-, -оват-, -еньк-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-ейш-, -айш-: высочайший, умнейший) и аналитическим (при помощи слов самый, наиболее: самый высокий, наиболее высокий) способом. Обучение детей подбору однокоренных слов (зима - зимний, зимовье, перезимовать, зимующие, зимушка). Обучение детей образованию сложных слов (снегопад, мясорубка, черноглазый, остроумный). Совершенствование навыка самостоятельного употребления грамматических форм слова и словообразовательных моделей. Формирование синтаксической структуры предложения.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 Формирование связной речи. 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Коррекция нарушений фонетической стороны речи.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 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 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Обучение детей осуществлению фонематического синтеза. Совершенствование фонематических представлений (по картинкам и по представлениям). 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w:t>
      </w:r>
      <w:r w:rsidRPr="00B74122">
        <w:rPr>
          <w:b w:val="0"/>
          <w:sz w:val="24"/>
          <w:szCs w:val="24"/>
        </w:rPr>
        <w:lastRenderedPageBreak/>
        <w:t>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w:t>
      </w:r>
      <w:r w:rsidR="003F5EE1">
        <w:rPr>
          <w:b w:val="0"/>
          <w:sz w:val="24"/>
          <w:szCs w:val="24"/>
        </w:rPr>
        <w:t xml:space="preserve"> </w:t>
      </w:r>
      <w:r w:rsidRPr="00B74122">
        <w:rPr>
          <w:b w:val="0"/>
          <w:sz w:val="24"/>
          <w:szCs w:val="24"/>
        </w:rPr>
        <w:t>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 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 Коррекция нарушений движений артикуляторного аппарата, дыхательной и голосовой функций.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 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 Обучение грамоте. 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Обучение составлению графических схем слогов, слов. 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 Знакомство с печатными буквами А, У, М, О, П, Т, К, Э, Н, Х, Ы, Ф, Б, Д, Г, В, Л, И, С, З, Ш, Ж, Щ, Р, Ц, Ч (без употребления алфавитных названий). Обучение графическому начертанию печатных букв. Составление, печатание и чтение: сочетаний из двух букв, обозначающих гласные звуки (АУ),  сочетаний гласных с согласным в обратном слоге (УТ),  сочетаний согласных с гласным в прямом слоге (МА), односложных слов по типуСГС (КОТ), двухсложных и трехсложных слов, состоящих из открытых слогов (ПАПА, АЛИСА), двухсложных и трехсложных слов, состоящих из открытого и закрытого слогов (ЗАМОК, ПАУК, ПАУЧОК),  двухсложных слов со стечением согласных (ШУТКА),  трехсложных слов со стечением со</w:t>
      </w:r>
      <w:r w:rsidR="003F5EE1">
        <w:rPr>
          <w:b w:val="0"/>
          <w:sz w:val="24"/>
          <w:szCs w:val="24"/>
        </w:rPr>
        <w:t xml:space="preserve">гласных (КАПУСТА), </w:t>
      </w:r>
      <w:r w:rsidRPr="00B74122">
        <w:rPr>
          <w:b w:val="0"/>
          <w:sz w:val="24"/>
          <w:szCs w:val="24"/>
        </w:rPr>
        <w:t xml:space="preserve"> предложений из двух-четырех слов без предлога и с предлогом (Ира </w:t>
      </w:r>
      <w:r w:rsidRPr="00B74122">
        <w:rPr>
          <w:b w:val="0"/>
          <w:sz w:val="24"/>
          <w:szCs w:val="24"/>
        </w:rPr>
        <w:lastRenderedPageBreak/>
        <w:t>мала. У Иры шар. Рита мыла раму. Жора и Рома играли.). Обучение детей послоговому слитному чтению слов, предложений, коротких текстов.</w:t>
      </w:r>
    </w:p>
    <w:p w:rsidR="003F5EE1" w:rsidRPr="003F5EE1" w:rsidRDefault="00B74122" w:rsidP="00932D68">
      <w:pPr>
        <w:pStyle w:val="21"/>
        <w:keepNext/>
        <w:keepLines/>
        <w:shd w:val="clear" w:color="auto" w:fill="auto"/>
        <w:spacing w:after="383" w:line="240" w:lineRule="auto"/>
        <w:ind w:left="826" w:firstLine="0"/>
        <w:jc w:val="both"/>
        <w:rPr>
          <w:sz w:val="24"/>
          <w:szCs w:val="24"/>
        </w:rPr>
      </w:pPr>
      <w:r w:rsidRPr="003F5EE1">
        <w:rPr>
          <w:sz w:val="24"/>
          <w:szCs w:val="24"/>
        </w:rPr>
        <w:t xml:space="preserve"> Интеграция образовательных областей социально-коммуникативное, познавательное, художественно-эстетическое и физическое развитие в коррекционной работе с детьми III уровня развития речи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В области социально-коммуникативного развития учитель-логопед, другие педагоги особое внимание обращают на точное выполнение игровых правил, совершенствование игровых действий в дидактических и подвижных играх и упражнениях. При этом у детей активизируется речевая деятельность, расширяется словарный запас. Основная задача педагогов - формирование связной речи у детей, ее основных функций (коммуникативной, регулирующей, познавательной) при выполнении различных видов деятельности. Элементы разных видов игр активно включаются в занятия с детьми по всем направлениям коррекционно-развивающей работы, обеспечивая развитие познавательного интереса и мотивации к деятельности. В области познавательного развития педагоги расширяют представления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Продолжается развитие у детей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В области художественно-эстетического развития учитель-логопед косвенно стимулирует умение ребенка адекватно рассказывать, рассуждать о музыке, рисунке. В коррекционно-образовательный процесс вводятся технические средства обучения - компьютерные логопедические игры использование мультимедийных средств и т. д.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т.п. имеет взаимодействие учителя-логопеда, музыкального руководителя и воспитателей. Физическое развитие детей, мелкой моторики тесно связано с занятиями логоритмикой, подвижными играми.</w:t>
      </w:r>
    </w:p>
    <w:p w:rsidR="003F5EE1" w:rsidRPr="003F5EE1" w:rsidRDefault="00B74122" w:rsidP="00932D68">
      <w:pPr>
        <w:pStyle w:val="21"/>
        <w:keepNext/>
        <w:keepLines/>
        <w:shd w:val="clear" w:color="auto" w:fill="auto"/>
        <w:spacing w:after="383" w:line="240" w:lineRule="auto"/>
        <w:ind w:left="826" w:firstLine="0"/>
        <w:jc w:val="both"/>
        <w:rPr>
          <w:sz w:val="24"/>
          <w:szCs w:val="24"/>
        </w:rPr>
      </w:pPr>
      <w:r w:rsidRPr="00B74122">
        <w:rPr>
          <w:b w:val="0"/>
          <w:sz w:val="24"/>
          <w:szCs w:val="24"/>
        </w:rPr>
        <w:t xml:space="preserve"> </w:t>
      </w:r>
      <w:r w:rsidRPr="003F5EE1">
        <w:rPr>
          <w:sz w:val="24"/>
          <w:szCs w:val="24"/>
        </w:rPr>
        <w:t>Структура и содержание коррекционных занятий учителя – логопеда</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Все коррекционно-развивающие индивидуальные, подгрупповые занятия носят игровой характер, насыщены разнообразными играми и развивающими игровыми упражнениями в соответствии с возрастными и индивидуальными особенностями детей с ОВЗ. Этими особенностями продиктован, в частности, выбор формы занятий. Есть дети, которым необходимо заниматься не только индивидуально, но и в подгруппах (одинакового уровня развития). Необходимо гибкое сочетание различных видов и форм коррекционно-педагогической работы (индивидуальных, подгрупповых). Подгрупповая форма работы предполагает коррекционное воздействие не только со стороны учителя – логопеда на каждого ребенка, посещающего занятие, но и внутри группы при взаимодействии участников. Задания преимущественно в игровой форме подаются по образцу (показу и одновременно по развернутой речевой инструкции). Ведется контроль над правильностью выполнения</w:t>
      </w:r>
      <w:r w:rsidR="003F5EE1">
        <w:rPr>
          <w:b w:val="0"/>
          <w:sz w:val="24"/>
          <w:szCs w:val="24"/>
        </w:rPr>
        <w:t xml:space="preserve"> </w:t>
      </w:r>
      <w:r w:rsidRPr="00B74122">
        <w:rPr>
          <w:b w:val="0"/>
          <w:sz w:val="24"/>
          <w:szCs w:val="24"/>
        </w:rPr>
        <w:t xml:space="preserve">заданий. Индивидуальная форма работы предполагает осуществлять коррекцию речевых и иных недостатков психофизического развития, глубоко индивидуальных для каждого ребенка.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3F5EE1">
        <w:rPr>
          <w:i/>
          <w:sz w:val="24"/>
          <w:szCs w:val="24"/>
        </w:rPr>
        <w:lastRenderedPageBreak/>
        <w:t>Длительность занятий.</w:t>
      </w:r>
      <w:r w:rsidRPr="00B74122">
        <w:rPr>
          <w:b w:val="0"/>
          <w:sz w:val="24"/>
          <w:szCs w:val="24"/>
        </w:rPr>
        <w:t xml:space="preserve">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Индивидуальные занятия: старшая группа – 15 – 20 мин; подготовительная группа – 20 мин. Подгрупповые занятия: старшая группа – 20 мин; подготовительная группа – 25 мин. Структура индивидуальных и подгрупповых занятий предусматривает смену видов деятельности (задания за столом, упражнения или игры в кругу на коврике, настольные игры за общим столом, сюжетные игры и пр.).</w:t>
      </w:r>
    </w:p>
    <w:p w:rsidR="003F5EE1" w:rsidRPr="003F5EE1" w:rsidRDefault="00B74122" w:rsidP="00932D68">
      <w:pPr>
        <w:pStyle w:val="21"/>
        <w:keepNext/>
        <w:keepLines/>
        <w:shd w:val="clear" w:color="auto" w:fill="auto"/>
        <w:spacing w:after="383" w:line="240" w:lineRule="auto"/>
        <w:ind w:left="826" w:firstLine="0"/>
        <w:jc w:val="both"/>
        <w:rPr>
          <w:i/>
          <w:sz w:val="24"/>
          <w:szCs w:val="24"/>
        </w:rPr>
      </w:pPr>
      <w:r w:rsidRPr="003F5EE1">
        <w:rPr>
          <w:i/>
          <w:sz w:val="24"/>
          <w:szCs w:val="24"/>
        </w:rPr>
        <w:t xml:space="preserve"> Структура индивидуального коррекционного занятия</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1. Упражнения на дыхание и выработку плавного речевого выдоха.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2. Массаж рук и пальчиковые игры.</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3. Артикуляционная гимнастика (пассивная и активная).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4. Вокальные упражнения на развитие высоты, тембра и силы голоса.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5. Игры и упражнения на развитие темпоритмической организации речи и слоговой структуры слова.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6. Игры и упражнения на развитие фонематических процессов.</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7. Постановка, автоматизация и дифференциация звуков.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8. Игры и упражнения на развитие лексико-грамматического строя (2 и 3 уровни)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9. Игры и упражнения на развитие связной речи (2 и 3 уровни)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10. Игры и упражнения на развитие графомоторных навыков (2 и 3 уровни)</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11. Формирование предпосылок к учебной деятельности (3 уровень)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12. Игры и упражнения по подготовке к обучению грамоте (3 уровень)</w:t>
      </w:r>
    </w:p>
    <w:p w:rsidR="003F5EE1" w:rsidRDefault="00B74122" w:rsidP="00932D68">
      <w:pPr>
        <w:pStyle w:val="21"/>
        <w:keepNext/>
        <w:keepLines/>
        <w:shd w:val="clear" w:color="auto" w:fill="auto"/>
        <w:spacing w:after="383" w:line="240" w:lineRule="auto"/>
        <w:ind w:left="826" w:firstLine="0"/>
        <w:jc w:val="both"/>
        <w:rPr>
          <w:sz w:val="24"/>
          <w:szCs w:val="24"/>
        </w:rPr>
      </w:pPr>
      <w:r w:rsidRPr="00B74122">
        <w:rPr>
          <w:b w:val="0"/>
          <w:sz w:val="24"/>
          <w:szCs w:val="24"/>
        </w:rPr>
        <w:t xml:space="preserve"> </w:t>
      </w:r>
      <w:r w:rsidRPr="003F5EE1">
        <w:rPr>
          <w:sz w:val="24"/>
          <w:szCs w:val="24"/>
        </w:rPr>
        <w:t xml:space="preserve">Структура подгруппового коррекционного занятия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3F5EE1">
        <w:rPr>
          <w:b w:val="0"/>
          <w:sz w:val="24"/>
          <w:szCs w:val="24"/>
        </w:rPr>
        <w:t>1.</w:t>
      </w:r>
      <w:r w:rsidRPr="00B74122">
        <w:rPr>
          <w:b w:val="0"/>
          <w:sz w:val="24"/>
          <w:szCs w:val="24"/>
        </w:rPr>
        <w:t xml:space="preserve"> Вводная беседа.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2. Упражнения для развития общеречевых навыков (упражнения на развитие силы голоса, речевого дыхания).</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3. Упражнения по развитию и коррекции звукопроизношения.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4. Упражнения для развития слухового и зрительного внимания.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lastRenderedPageBreak/>
        <w:t xml:space="preserve">5. Дидактическая игра на формирование лексико-грамматических категорий, на побуждение к речевому развитию (в зависимости от уровня психоречевого развития). </w:t>
      </w:r>
    </w:p>
    <w:p w:rsidR="003F5EE1"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6. Упражнения на развитие общей и мелкой моторики, подготовка к овладению руки письмом. </w:t>
      </w:r>
    </w:p>
    <w:p w:rsidR="003F5EE1" w:rsidRPr="003F5EE1" w:rsidRDefault="00B74122" w:rsidP="00932D68">
      <w:pPr>
        <w:pStyle w:val="21"/>
        <w:keepNext/>
        <w:keepLines/>
        <w:shd w:val="clear" w:color="auto" w:fill="auto"/>
        <w:spacing w:after="383" w:line="240" w:lineRule="auto"/>
        <w:ind w:left="826" w:firstLine="0"/>
        <w:jc w:val="both"/>
        <w:rPr>
          <w:sz w:val="24"/>
          <w:szCs w:val="24"/>
        </w:rPr>
      </w:pPr>
      <w:r w:rsidRPr="003F5EE1">
        <w:rPr>
          <w:sz w:val="24"/>
          <w:szCs w:val="24"/>
        </w:rPr>
        <w:t xml:space="preserve">Специальные условия для получения образования детьми с тяжелыми нарушениями речи </w:t>
      </w:r>
    </w:p>
    <w:p w:rsidR="000948AF"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проведение групповых и индивидуальных коррекционных занятий с логопедом (не реже 2х раз в неделю);обеспечение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0948AF"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1. Специальные технические средства обучения: магнитная доска, мультимедийные образовательные ресурсы. </w:t>
      </w:r>
    </w:p>
    <w:p w:rsidR="000948AF"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2. Специальные дидактические пособия: учебные и дидактические пособия.</w:t>
      </w:r>
    </w:p>
    <w:p w:rsidR="000948AF"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 xml:space="preserve"> 3. Специальные организационные условия: Ежегодная первичная, итоговая диагностика. Адаптированная образовательная программа ДОУ. </w:t>
      </w:r>
    </w:p>
    <w:p w:rsidR="000948AF"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4. Специальные педагогические условия: Реализация АОП ДОУ с учетом особенностей психофизического развития ребенка. Наглядное подкрепление информации. Наглядное подкрепление инструкций</w:t>
      </w:r>
      <w:r w:rsidR="000948AF">
        <w:rPr>
          <w:b w:val="0"/>
          <w:sz w:val="24"/>
          <w:szCs w:val="24"/>
        </w:rPr>
        <w:t xml:space="preserve">. </w:t>
      </w:r>
      <w:r w:rsidRPr="00B74122">
        <w:rPr>
          <w:b w:val="0"/>
          <w:sz w:val="24"/>
          <w:szCs w:val="24"/>
        </w:rPr>
        <w:t>Выполнение заданий по об</w:t>
      </w:r>
      <w:r w:rsidR="000948AF">
        <w:rPr>
          <w:b w:val="0"/>
          <w:sz w:val="24"/>
          <w:szCs w:val="24"/>
        </w:rPr>
        <w:t>разцу.</w:t>
      </w:r>
    </w:p>
    <w:p w:rsidR="000948AF" w:rsidRDefault="00B74122" w:rsidP="00932D68">
      <w:pPr>
        <w:pStyle w:val="21"/>
        <w:keepNext/>
        <w:keepLines/>
        <w:shd w:val="clear" w:color="auto" w:fill="auto"/>
        <w:spacing w:after="383" w:line="240" w:lineRule="auto"/>
        <w:ind w:left="826" w:firstLine="0"/>
        <w:jc w:val="both"/>
        <w:rPr>
          <w:b w:val="0"/>
          <w:sz w:val="24"/>
          <w:szCs w:val="24"/>
        </w:rPr>
      </w:pPr>
      <w:r w:rsidRPr="00B74122">
        <w:rPr>
          <w:b w:val="0"/>
          <w:sz w:val="24"/>
          <w:szCs w:val="24"/>
        </w:rPr>
        <w:t>5. Формы психолого-педагогической помощи: Индивидуальные</w:t>
      </w:r>
      <w:r w:rsidR="000948AF">
        <w:rPr>
          <w:b w:val="0"/>
          <w:sz w:val="24"/>
          <w:szCs w:val="24"/>
        </w:rPr>
        <w:t xml:space="preserve">, </w:t>
      </w:r>
      <w:r w:rsidRPr="00B74122">
        <w:rPr>
          <w:b w:val="0"/>
          <w:sz w:val="24"/>
          <w:szCs w:val="24"/>
        </w:rPr>
        <w:t xml:space="preserve"> подгрупповые</w:t>
      </w:r>
      <w:r w:rsidR="000948AF">
        <w:rPr>
          <w:b w:val="0"/>
          <w:sz w:val="24"/>
          <w:szCs w:val="24"/>
        </w:rPr>
        <w:t xml:space="preserve">, групповые </w:t>
      </w:r>
      <w:r w:rsidRPr="00B74122">
        <w:rPr>
          <w:b w:val="0"/>
          <w:sz w:val="24"/>
          <w:szCs w:val="24"/>
        </w:rPr>
        <w:t xml:space="preserve"> занятия с учителем-логопедом. </w:t>
      </w:r>
    </w:p>
    <w:p w:rsidR="0033108E" w:rsidRPr="00B74122" w:rsidRDefault="00B74122" w:rsidP="00932D68">
      <w:pPr>
        <w:pStyle w:val="21"/>
        <w:keepNext/>
        <w:keepLines/>
        <w:shd w:val="clear" w:color="auto" w:fill="auto"/>
        <w:spacing w:after="383" w:line="240" w:lineRule="auto"/>
        <w:ind w:left="826" w:firstLine="0"/>
        <w:jc w:val="both"/>
        <w:rPr>
          <w:sz w:val="24"/>
          <w:szCs w:val="24"/>
        </w:rPr>
      </w:pPr>
      <w:r w:rsidRPr="00B74122">
        <w:rPr>
          <w:b w:val="0"/>
          <w:sz w:val="24"/>
          <w:szCs w:val="24"/>
        </w:rPr>
        <w:t xml:space="preserve">6. Психолого-педагогическое сопровождение: Разработка индивидуального образовательного маршрута. </w:t>
      </w:r>
    </w:p>
    <w:p w:rsidR="0033108E" w:rsidRPr="002504B4" w:rsidRDefault="0033108E" w:rsidP="002504B4">
      <w:pPr>
        <w:pStyle w:val="24"/>
        <w:keepNext/>
        <w:keepLines/>
        <w:shd w:val="clear" w:color="auto" w:fill="auto"/>
        <w:spacing w:after="275" w:line="240" w:lineRule="auto"/>
        <w:ind w:left="57" w:right="540" w:firstLine="709"/>
        <w:jc w:val="both"/>
        <w:rPr>
          <w:sz w:val="24"/>
          <w:szCs w:val="24"/>
        </w:rPr>
      </w:pPr>
      <w:r w:rsidRPr="002504B4">
        <w:rPr>
          <w:sz w:val="24"/>
          <w:szCs w:val="24"/>
        </w:rPr>
        <w:t>2.</w:t>
      </w:r>
      <w:r w:rsidR="00A257E9" w:rsidRPr="002504B4">
        <w:rPr>
          <w:sz w:val="24"/>
          <w:szCs w:val="24"/>
        </w:rPr>
        <w:t>6</w:t>
      </w:r>
      <w:r w:rsidRPr="002504B4">
        <w:rPr>
          <w:sz w:val="24"/>
          <w:szCs w:val="24"/>
        </w:rPr>
        <w:t>.</w:t>
      </w:r>
      <w:r w:rsidR="002F198A">
        <w:rPr>
          <w:sz w:val="24"/>
          <w:szCs w:val="24"/>
        </w:rPr>
        <w:t xml:space="preserve"> </w:t>
      </w:r>
      <w:r w:rsidRPr="002504B4">
        <w:rPr>
          <w:sz w:val="24"/>
          <w:szCs w:val="24"/>
        </w:rPr>
        <w:t>Особенности образовательной деятельности разных видов и культурных практик</w:t>
      </w:r>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t>Образовательная деятельность в ДО</w:t>
      </w:r>
      <w:r w:rsidR="00CE48AF">
        <w:rPr>
          <w:sz w:val="24"/>
          <w:szCs w:val="24"/>
        </w:rPr>
        <w:t>У</w:t>
      </w:r>
      <w:r w:rsidRPr="002504B4">
        <w:rPr>
          <w:sz w:val="24"/>
          <w:szCs w:val="24"/>
        </w:rPr>
        <w:t xml:space="preserve"> включает:</w:t>
      </w:r>
    </w:p>
    <w:p w:rsidR="0033108E" w:rsidRPr="002504B4" w:rsidRDefault="0033108E" w:rsidP="002504B4">
      <w:pPr>
        <w:pStyle w:val="a4"/>
        <w:keepNext/>
        <w:keepLines/>
        <w:numPr>
          <w:ilvl w:val="0"/>
          <w:numId w:val="16"/>
        </w:numPr>
        <w:shd w:val="clear" w:color="auto" w:fill="auto"/>
        <w:tabs>
          <w:tab w:val="left" w:pos="1018"/>
        </w:tabs>
        <w:spacing w:after="0" w:line="240" w:lineRule="auto"/>
        <w:ind w:left="57" w:right="20" w:firstLine="709"/>
        <w:jc w:val="both"/>
        <w:rPr>
          <w:sz w:val="24"/>
          <w:szCs w:val="24"/>
        </w:rPr>
      </w:pPr>
      <w:r w:rsidRPr="002504B4">
        <w:rPr>
          <w:sz w:val="24"/>
          <w:szCs w:val="24"/>
        </w:rPr>
        <w:t>образовательную деятельность, осуществляемую в процессе организации различных видов детской деятельности;</w:t>
      </w:r>
    </w:p>
    <w:p w:rsidR="0033108E" w:rsidRPr="002504B4" w:rsidRDefault="0033108E" w:rsidP="002504B4">
      <w:pPr>
        <w:pStyle w:val="a4"/>
        <w:keepNext/>
        <w:keepLines/>
        <w:numPr>
          <w:ilvl w:val="0"/>
          <w:numId w:val="16"/>
        </w:numPr>
        <w:shd w:val="clear" w:color="auto" w:fill="auto"/>
        <w:tabs>
          <w:tab w:val="left" w:pos="1013"/>
        </w:tabs>
        <w:spacing w:after="0" w:line="240" w:lineRule="auto"/>
        <w:ind w:left="57" w:firstLine="709"/>
        <w:jc w:val="both"/>
        <w:rPr>
          <w:sz w:val="24"/>
          <w:szCs w:val="24"/>
        </w:rPr>
      </w:pPr>
      <w:r w:rsidRPr="002504B4">
        <w:rPr>
          <w:sz w:val="24"/>
          <w:szCs w:val="24"/>
        </w:rPr>
        <w:t>образовательную деятельность, осуществляемую в ходе режимных процессов;</w:t>
      </w:r>
    </w:p>
    <w:p w:rsidR="0033108E" w:rsidRPr="002504B4" w:rsidRDefault="0033108E" w:rsidP="002504B4">
      <w:pPr>
        <w:pStyle w:val="a4"/>
        <w:keepNext/>
        <w:keepLines/>
        <w:numPr>
          <w:ilvl w:val="0"/>
          <w:numId w:val="16"/>
        </w:numPr>
        <w:shd w:val="clear" w:color="auto" w:fill="auto"/>
        <w:tabs>
          <w:tab w:val="left" w:pos="1013"/>
        </w:tabs>
        <w:spacing w:after="0" w:line="240" w:lineRule="auto"/>
        <w:ind w:left="57" w:firstLine="709"/>
        <w:jc w:val="both"/>
        <w:rPr>
          <w:sz w:val="24"/>
          <w:szCs w:val="24"/>
        </w:rPr>
      </w:pPr>
      <w:r w:rsidRPr="002504B4">
        <w:rPr>
          <w:sz w:val="24"/>
          <w:szCs w:val="24"/>
        </w:rPr>
        <w:t>самостоятельную деятельность детей;</w:t>
      </w:r>
    </w:p>
    <w:p w:rsidR="0033108E" w:rsidRPr="002504B4" w:rsidRDefault="0033108E" w:rsidP="002504B4">
      <w:pPr>
        <w:pStyle w:val="a4"/>
        <w:keepNext/>
        <w:keepLines/>
        <w:numPr>
          <w:ilvl w:val="0"/>
          <w:numId w:val="16"/>
        </w:numPr>
        <w:shd w:val="clear" w:color="auto" w:fill="auto"/>
        <w:tabs>
          <w:tab w:val="left" w:pos="1013"/>
        </w:tabs>
        <w:spacing w:after="0" w:line="240" w:lineRule="auto"/>
        <w:ind w:left="57" w:firstLine="709"/>
        <w:jc w:val="both"/>
        <w:rPr>
          <w:sz w:val="24"/>
          <w:szCs w:val="24"/>
        </w:rPr>
      </w:pPr>
      <w:r w:rsidRPr="002504B4">
        <w:rPr>
          <w:sz w:val="24"/>
          <w:szCs w:val="24"/>
        </w:rPr>
        <w:lastRenderedPageBreak/>
        <w:t>взаимодействие с семьями детей по реализации образовательной программы ДО</w:t>
      </w:r>
      <w:r w:rsidR="00CE48AF">
        <w:rPr>
          <w:sz w:val="24"/>
          <w:szCs w:val="24"/>
        </w:rPr>
        <w:t>У</w:t>
      </w:r>
      <w:r w:rsidRPr="002504B4">
        <w:rPr>
          <w:sz w:val="24"/>
          <w:szCs w:val="24"/>
        </w:rPr>
        <w:t>.</w:t>
      </w:r>
    </w:p>
    <w:p w:rsidR="0033108E" w:rsidRPr="002504B4" w:rsidRDefault="0033108E" w:rsidP="00D01513">
      <w:pPr>
        <w:pStyle w:val="a4"/>
        <w:keepNext/>
        <w:keepLines/>
        <w:shd w:val="clear" w:color="auto" w:fill="auto"/>
        <w:spacing w:after="0" w:line="240" w:lineRule="auto"/>
        <w:ind w:left="57" w:firstLine="709"/>
        <w:jc w:val="both"/>
        <w:rPr>
          <w:sz w:val="24"/>
          <w:szCs w:val="24"/>
        </w:rPr>
      </w:pPr>
      <w:r w:rsidRPr="002504B4">
        <w:rPr>
          <w:sz w:val="24"/>
          <w:szCs w:val="24"/>
        </w:rPr>
        <w:t>Образовательная деятельность организуется как совместная деятельность педагога и</w:t>
      </w:r>
      <w:r w:rsidR="00D01513">
        <w:rPr>
          <w:sz w:val="24"/>
          <w:szCs w:val="24"/>
        </w:rPr>
        <w:t xml:space="preserve"> </w:t>
      </w:r>
      <w:r w:rsidRPr="002504B4">
        <w:rPr>
          <w:sz w:val="24"/>
          <w:szCs w:val="24"/>
        </w:rPr>
        <w:t>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3108E" w:rsidRPr="002504B4" w:rsidRDefault="0033108E" w:rsidP="002504B4">
      <w:pPr>
        <w:pStyle w:val="a4"/>
        <w:keepNext/>
        <w:keepLines/>
        <w:numPr>
          <w:ilvl w:val="1"/>
          <w:numId w:val="16"/>
        </w:numPr>
        <w:shd w:val="clear" w:color="auto" w:fill="auto"/>
        <w:tabs>
          <w:tab w:val="left" w:pos="1052"/>
        </w:tabs>
        <w:spacing w:after="0" w:line="240" w:lineRule="auto"/>
        <w:ind w:left="57" w:right="20" w:firstLine="709"/>
        <w:jc w:val="both"/>
        <w:rPr>
          <w:sz w:val="24"/>
          <w:szCs w:val="24"/>
        </w:rPr>
      </w:pPr>
      <w:r w:rsidRPr="002504B4">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33108E" w:rsidRPr="002504B4" w:rsidRDefault="0033108E" w:rsidP="002504B4">
      <w:pPr>
        <w:pStyle w:val="a4"/>
        <w:keepNext/>
        <w:keepLines/>
        <w:numPr>
          <w:ilvl w:val="1"/>
          <w:numId w:val="16"/>
        </w:numPr>
        <w:shd w:val="clear" w:color="auto" w:fill="auto"/>
        <w:tabs>
          <w:tab w:val="left" w:pos="1057"/>
        </w:tabs>
        <w:spacing w:after="0" w:line="240" w:lineRule="auto"/>
        <w:ind w:left="57" w:right="20" w:firstLine="709"/>
        <w:jc w:val="both"/>
        <w:rPr>
          <w:sz w:val="24"/>
          <w:szCs w:val="24"/>
        </w:rPr>
      </w:pPr>
      <w:r w:rsidRPr="002504B4">
        <w:rPr>
          <w:sz w:val="24"/>
          <w:szCs w:val="24"/>
        </w:rPr>
        <w:t>совместная деятельность ребёнка с педагогом, при которой ребёнок и педагог - равноправные партнеры;</w:t>
      </w:r>
    </w:p>
    <w:p w:rsidR="0033108E" w:rsidRPr="002504B4" w:rsidRDefault="0033108E" w:rsidP="002504B4">
      <w:pPr>
        <w:pStyle w:val="a4"/>
        <w:keepNext/>
        <w:keepLines/>
        <w:numPr>
          <w:ilvl w:val="1"/>
          <w:numId w:val="16"/>
        </w:numPr>
        <w:shd w:val="clear" w:color="auto" w:fill="auto"/>
        <w:tabs>
          <w:tab w:val="left" w:pos="1066"/>
        </w:tabs>
        <w:spacing w:after="0" w:line="240" w:lineRule="auto"/>
        <w:ind w:left="57" w:right="20" w:firstLine="709"/>
        <w:jc w:val="both"/>
        <w:rPr>
          <w:sz w:val="24"/>
          <w:szCs w:val="24"/>
        </w:rPr>
      </w:pPr>
      <w:r w:rsidRPr="002504B4">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3108E" w:rsidRPr="002504B4" w:rsidRDefault="0033108E" w:rsidP="002504B4">
      <w:pPr>
        <w:pStyle w:val="a4"/>
        <w:keepNext/>
        <w:keepLines/>
        <w:numPr>
          <w:ilvl w:val="1"/>
          <w:numId w:val="16"/>
        </w:numPr>
        <w:shd w:val="clear" w:color="auto" w:fill="auto"/>
        <w:tabs>
          <w:tab w:val="left" w:pos="1062"/>
        </w:tabs>
        <w:spacing w:after="0" w:line="240" w:lineRule="auto"/>
        <w:ind w:left="57" w:right="20" w:firstLine="709"/>
        <w:jc w:val="both"/>
        <w:rPr>
          <w:sz w:val="24"/>
          <w:szCs w:val="24"/>
        </w:rPr>
      </w:pPr>
      <w:r w:rsidRPr="002504B4">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3108E" w:rsidRPr="002504B4" w:rsidRDefault="0033108E" w:rsidP="002504B4">
      <w:pPr>
        <w:pStyle w:val="a4"/>
        <w:keepNext/>
        <w:keepLines/>
        <w:numPr>
          <w:ilvl w:val="1"/>
          <w:numId w:val="16"/>
        </w:numPr>
        <w:shd w:val="clear" w:color="auto" w:fill="auto"/>
        <w:tabs>
          <w:tab w:val="left" w:pos="1057"/>
        </w:tabs>
        <w:spacing w:after="0" w:line="240" w:lineRule="auto"/>
        <w:ind w:left="57" w:right="20" w:firstLine="709"/>
        <w:jc w:val="both"/>
        <w:rPr>
          <w:sz w:val="24"/>
          <w:szCs w:val="24"/>
        </w:rPr>
      </w:pPr>
      <w:r w:rsidRPr="002504B4">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 ДО</w:t>
      </w:r>
      <w:r w:rsidR="00D01513">
        <w:rPr>
          <w:sz w:val="24"/>
          <w:szCs w:val="24"/>
        </w:rPr>
        <w:t>У</w:t>
      </w:r>
      <w:r w:rsidRPr="002504B4">
        <w:rPr>
          <w:sz w:val="24"/>
          <w:szCs w:val="24"/>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33108E" w:rsidRPr="002504B4" w:rsidRDefault="0033108E" w:rsidP="002504B4">
      <w:pPr>
        <w:pStyle w:val="a4"/>
        <w:keepNext/>
        <w:keepLines/>
        <w:shd w:val="clear" w:color="auto" w:fill="auto"/>
        <w:tabs>
          <w:tab w:val="left" w:pos="726"/>
        </w:tabs>
        <w:spacing w:after="0" w:line="240" w:lineRule="auto"/>
        <w:ind w:left="57" w:right="20" w:firstLine="709"/>
        <w:jc w:val="both"/>
        <w:rPr>
          <w:sz w:val="24"/>
          <w:szCs w:val="24"/>
        </w:rPr>
      </w:pPr>
      <w:r w:rsidRPr="002504B4">
        <w:rPr>
          <w:sz w:val="24"/>
          <w:szCs w:val="24"/>
        </w:rPr>
        <w:t>-беседа</w:t>
      </w:r>
    </w:p>
    <w:p w:rsidR="0033108E" w:rsidRPr="002504B4" w:rsidRDefault="0033108E" w:rsidP="002504B4">
      <w:pPr>
        <w:pStyle w:val="a4"/>
        <w:keepNext/>
        <w:keepLines/>
        <w:shd w:val="clear" w:color="auto" w:fill="auto"/>
        <w:tabs>
          <w:tab w:val="left" w:pos="726"/>
        </w:tabs>
        <w:spacing w:after="0" w:line="240" w:lineRule="auto"/>
        <w:ind w:left="57" w:right="20" w:firstLine="709"/>
        <w:jc w:val="both"/>
        <w:rPr>
          <w:sz w:val="24"/>
          <w:szCs w:val="24"/>
        </w:rPr>
      </w:pPr>
      <w:r w:rsidRPr="002504B4">
        <w:rPr>
          <w:sz w:val="24"/>
          <w:szCs w:val="24"/>
        </w:rPr>
        <w:t>-рассказ</w:t>
      </w:r>
    </w:p>
    <w:p w:rsidR="0033108E" w:rsidRPr="002504B4" w:rsidRDefault="0033108E" w:rsidP="002504B4">
      <w:pPr>
        <w:pStyle w:val="a4"/>
        <w:keepNext/>
        <w:keepLines/>
        <w:shd w:val="clear" w:color="auto" w:fill="auto"/>
        <w:tabs>
          <w:tab w:val="left" w:pos="726"/>
        </w:tabs>
        <w:spacing w:after="0" w:line="240" w:lineRule="auto"/>
        <w:ind w:left="57" w:right="20" w:firstLine="709"/>
        <w:jc w:val="both"/>
        <w:rPr>
          <w:sz w:val="24"/>
          <w:szCs w:val="24"/>
        </w:rPr>
      </w:pPr>
      <w:r w:rsidRPr="002504B4">
        <w:rPr>
          <w:sz w:val="24"/>
          <w:szCs w:val="24"/>
        </w:rPr>
        <w:t>-эксперимент</w:t>
      </w:r>
    </w:p>
    <w:p w:rsidR="0033108E" w:rsidRPr="002504B4" w:rsidRDefault="0033108E" w:rsidP="002504B4">
      <w:pPr>
        <w:pStyle w:val="a4"/>
        <w:keepNext/>
        <w:keepLines/>
        <w:shd w:val="clear" w:color="auto" w:fill="auto"/>
        <w:tabs>
          <w:tab w:val="left" w:pos="726"/>
        </w:tabs>
        <w:spacing w:after="0" w:line="240" w:lineRule="auto"/>
        <w:ind w:left="57" w:right="20" w:firstLine="709"/>
        <w:jc w:val="both"/>
        <w:rPr>
          <w:sz w:val="24"/>
          <w:szCs w:val="24"/>
        </w:rPr>
      </w:pPr>
      <w:r w:rsidRPr="002504B4">
        <w:rPr>
          <w:sz w:val="24"/>
          <w:szCs w:val="24"/>
        </w:rPr>
        <w:t>-наблюдение</w:t>
      </w:r>
    </w:p>
    <w:p w:rsidR="0033108E" w:rsidRPr="002504B4" w:rsidRDefault="0033108E" w:rsidP="002504B4">
      <w:pPr>
        <w:pStyle w:val="a4"/>
        <w:keepNext/>
        <w:keepLines/>
        <w:shd w:val="clear" w:color="auto" w:fill="auto"/>
        <w:tabs>
          <w:tab w:val="left" w:pos="1358"/>
        </w:tabs>
        <w:spacing w:after="0" w:line="240" w:lineRule="auto"/>
        <w:ind w:left="57" w:firstLine="709"/>
        <w:jc w:val="both"/>
        <w:rPr>
          <w:sz w:val="24"/>
          <w:szCs w:val="24"/>
        </w:rPr>
      </w:pPr>
      <w:r w:rsidRPr="002504B4">
        <w:rPr>
          <w:sz w:val="24"/>
          <w:szCs w:val="24"/>
        </w:rPr>
        <w:t>-дидактическая (или любая другая игра, возникающая по инициативе педагога)</w:t>
      </w:r>
    </w:p>
    <w:p w:rsidR="0033108E" w:rsidRPr="002504B4" w:rsidRDefault="0033108E" w:rsidP="002504B4">
      <w:pPr>
        <w:pStyle w:val="a4"/>
        <w:keepNext/>
        <w:keepLines/>
        <w:shd w:val="clear" w:color="auto" w:fill="auto"/>
        <w:tabs>
          <w:tab w:val="left" w:pos="1358"/>
        </w:tabs>
        <w:spacing w:after="0" w:line="240" w:lineRule="auto"/>
        <w:ind w:left="57" w:firstLine="709"/>
        <w:jc w:val="both"/>
        <w:rPr>
          <w:sz w:val="24"/>
          <w:szCs w:val="24"/>
        </w:rPr>
      </w:pPr>
    </w:p>
    <w:p w:rsidR="0033108E" w:rsidRPr="002504B4" w:rsidRDefault="00851A39"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Составные форм</w:t>
      </w:r>
      <w:r w:rsidR="00D01513">
        <w:rPr>
          <w:sz w:val="24"/>
          <w:szCs w:val="24"/>
        </w:rPr>
        <w:t>ы</w:t>
      </w:r>
      <w:r w:rsidR="0033108E" w:rsidRPr="002504B4">
        <w:rPr>
          <w:sz w:val="24"/>
          <w:szCs w:val="24"/>
        </w:rPr>
        <w:t xml:space="preserve"> состоят из простых форм, представленных в разнообразных сочетаниях. К составным формам относятся:</w:t>
      </w:r>
    </w:p>
    <w:p w:rsidR="0033108E" w:rsidRPr="002504B4" w:rsidRDefault="0033108E" w:rsidP="002504B4">
      <w:pPr>
        <w:pStyle w:val="a4"/>
        <w:keepNext/>
        <w:keepLines/>
        <w:numPr>
          <w:ilvl w:val="0"/>
          <w:numId w:val="15"/>
        </w:numPr>
        <w:shd w:val="clear" w:color="auto" w:fill="auto"/>
        <w:tabs>
          <w:tab w:val="left" w:pos="1363"/>
        </w:tabs>
        <w:spacing w:after="0" w:line="240" w:lineRule="auto"/>
        <w:ind w:left="57" w:firstLine="709"/>
        <w:jc w:val="both"/>
        <w:rPr>
          <w:sz w:val="24"/>
          <w:szCs w:val="24"/>
        </w:rPr>
      </w:pPr>
      <w:r w:rsidRPr="002504B4">
        <w:rPr>
          <w:sz w:val="24"/>
          <w:szCs w:val="24"/>
        </w:rPr>
        <w:t>игровые ситуации,</w:t>
      </w:r>
    </w:p>
    <w:p w:rsidR="0033108E" w:rsidRPr="002504B4" w:rsidRDefault="0033108E" w:rsidP="002504B4">
      <w:pPr>
        <w:pStyle w:val="a4"/>
        <w:keepNext/>
        <w:keepLines/>
        <w:numPr>
          <w:ilvl w:val="0"/>
          <w:numId w:val="15"/>
        </w:numPr>
        <w:shd w:val="clear" w:color="auto" w:fill="auto"/>
        <w:tabs>
          <w:tab w:val="left" w:pos="1363"/>
        </w:tabs>
        <w:spacing w:after="0" w:line="240" w:lineRule="auto"/>
        <w:ind w:left="57" w:firstLine="709"/>
        <w:jc w:val="both"/>
        <w:rPr>
          <w:sz w:val="24"/>
          <w:szCs w:val="24"/>
        </w:rPr>
      </w:pPr>
      <w:r w:rsidRPr="002504B4">
        <w:rPr>
          <w:sz w:val="24"/>
          <w:szCs w:val="24"/>
        </w:rPr>
        <w:t>игры-путешествия,</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творческие мастерские,</w:t>
      </w:r>
    </w:p>
    <w:p w:rsidR="0033108E" w:rsidRPr="002504B4" w:rsidRDefault="0033108E" w:rsidP="002504B4">
      <w:pPr>
        <w:pStyle w:val="a4"/>
        <w:keepNext/>
        <w:keepLines/>
        <w:numPr>
          <w:ilvl w:val="0"/>
          <w:numId w:val="15"/>
        </w:numPr>
        <w:shd w:val="clear" w:color="auto" w:fill="auto"/>
        <w:tabs>
          <w:tab w:val="left" w:pos="1358"/>
        </w:tabs>
        <w:spacing w:after="0" w:line="240" w:lineRule="auto"/>
        <w:ind w:left="57" w:firstLine="709"/>
        <w:jc w:val="both"/>
        <w:rPr>
          <w:sz w:val="24"/>
          <w:szCs w:val="24"/>
        </w:rPr>
      </w:pPr>
      <w:r w:rsidRPr="002504B4">
        <w:rPr>
          <w:sz w:val="24"/>
          <w:szCs w:val="24"/>
        </w:rPr>
        <w:lastRenderedPageBreak/>
        <w:t>детские лаборатории,</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творческие гостиные,</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творческие лаборатории,</w:t>
      </w:r>
    </w:p>
    <w:p w:rsidR="0033108E" w:rsidRPr="002504B4" w:rsidRDefault="0033108E" w:rsidP="002504B4">
      <w:pPr>
        <w:pStyle w:val="a4"/>
        <w:keepNext/>
        <w:keepLines/>
        <w:numPr>
          <w:ilvl w:val="0"/>
          <w:numId w:val="15"/>
        </w:numPr>
        <w:shd w:val="clear" w:color="auto" w:fill="auto"/>
        <w:tabs>
          <w:tab w:val="left" w:pos="1363"/>
        </w:tabs>
        <w:spacing w:after="0" w:line="240" w:lineRule="auto"/>
        <w:ind w:left="57" w:firstLine="709"/>
        <w:jc w:val="both"/>
        <w:rPr>
          <w:sz w:val="24"/>
          <w:szCs w:val="24"/>
        </w:rPr>
      </w:pPr>
      <w:r w:rsidRPr="002504B4">
        <w:rPr>
          <w:sz w:val="24"/>
          <w:szCs w:val="24"/>
        </w:rPr>
        <w:t>целевые прогулки,</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экскурсии,</w:t>
      </w:r>
    </w:p>
    <w:p w:rsidR="0033108E" w:rsidRPr="002504B4" w:rsidRDefault="0033108E" w:rsidP="002504B4">
      <w:pPr>
        <w:pStyle w:val="a4"/>
        <w:keepNext/>
        <w:keepLines/>
        <w:numPr>
          <w:ilvl w:val="0"/>
          <w:numId w:val="15"/>
        </w:numPr>
        <w:shd w:val="clear" w:color="auto" w:fill="auto"/>
        <w:tabs>
          <w:tab w:val="left" w:pos="1363"/>
        </w:tabs>
        <w:spacing w:after="0" w:line="240" w:lineRule="auto"/>
        <w:ind w:left="57" w:firstLine="709"/>
        <w:jc w:val="both"/>
        <w:rPr>
          <w:sz w:val="24"/>
          <w:szCs w:val="24"/>
        </w:rPr>
      </w:pPr>
      <w:r w:rsidRPr="002504B4">
        <w:rPr>
          <w:sz w:val="24"/>
          <w:szCs w:val="24"/>
        </w:rPr>
        <w:t>образовательный челлендж,</w:t>
      </w:r>
    </w:p>
    <w:p w:rsidR="0033108E" w:rsidRPr="002504B4" w:rsidRDefault="0033108E" w:rsidP="002504B4">
      <w:pPr>
        <w:pStyle w:val="a4"/>
        <w:keepNext/>
        <w:keepLines/>
        <w:numPr>
          <w:ilvl w:val="0"/>
          <w:numId w:val="15"/>
        </w:numPr>
        <w:shd w:val="clear" w:color="auto" w:fill="auto"/>
        <w:tabs>
          <w:tab w:val="left" w:pos="1363"/>
        </w:tabs>
        <w:spacing w:after="0" w:line="240" w:lineRule="auto"/>
        <w:ind w:left="57" w:firstLine="709"/>
        <w:jc w:val="both"/>
        <w:rPr>
          <w:sz w:val="24"/>
          <w:szCs w:val="24"/>
        </w:rPr>
      </w:pPr>
      <w:r w:rsidRPr="002504B4">
        <w:rPr>
          <w:sz w:val="24"/>
          <w:szCs w:val="24"/>
        </w:rPr>
        <w:t>интерактивные праздники.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Комплексные формы создаются как целенаправленная подборка (комплекс) простых и составных форм. К ко</w:t>
      </w:r>
      <w:r w:rsidR="00D01513">
        <w:rPr>
          <w:sz w:val="24"/>
          <w:szCs w:val="24"/>
        </w:rPr>
        <w:t>м</w:t>
      </w:r>
      <w:r w:rsidRPr="002504B4">
        <w:rPr>
          <w:sz w:val="24"/>
          <w:szCs w:val="24"/>
        </w:rPr>
        <w:t>плексным формам относятся:</w:t>
      </w:r>
    </w:p>
    <w:p w:rsidR="0033108E" w:rsidRPr="002504B4" w:rsidRDefault="0033108E" w:rsidP="002504B4">
      <w:pPr>
        <w:pStyle w:val="a4"/>
        <w:keepNext/>
        <w:keepLines/>
        <w:numPr>
          <w:ilvl w:val="0"/>
          <w:numId w:val="15"/>
        </w:numPr>
        <w:shd w:val="clear" w:color="auto" w:fill="auto"/>
        <w:tabs>
          <w:tab w:val="left" w:pos="1358"/>
        </w:tabs>
        <w:spacing w:after="0" w:line="240" w:lineRule="auto"/>
        <w:ind w:left="57" w:firstLine="709"/>
        <w:jc w:val="both"/>
        <w:rPr>
          <w:sz w:val="24"/>
          <w:szCs w:val="24"/>
        </w:rPr>
      </w:pPr>
      <w:r w:rsidRPr="002504B4">
        <w:rPr>
          <w:sz w:val="24"/>
          <w:szCs w:val="24"/>
        </w:rPr>
        <w:t>детско-родительские и иные проекты,</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тематические дни,</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тематические недели,</w:t>
      </w:r>
    </w:p>
    <w:p w:rsidR="0033108E" w:rsidRPr="002504B4" w:rsidRDefault="0033108E" w:rsidP="002504B4">
      <w:pPr>
        <w:pStyle w:val="a4"/>
        <w:keepNext/>
        <w:keepLines/>
        <w:numPr>
          <w:ilvl w:val="0"/>
          <w:numId w:val="15"/>
        </w:numPr>
        <w:shd w:val="clear" w:color="auto" w:fill="auto"/>
        <w:tabs>
          <w:tab w:val="left" w:pos="1354"/>
        </w:tabs>
        <w:spacing w:after="0" w:line="240" w:lineRule="auto"/>
        <w:ind w:left="57" w:firstLine="709"/>
        <w:jc w:val="both"/>
        <w:rPr>
          <w:sz w:val="24"/>
          <w:szCs w:val="24"/>
        </w:rPr>
      </w:pPr>
      <w:r w:rsidRPr="002504B4">
        <w:rPr>
          <w:sz w:val="24"/>
          <w:szCs w:val="24"/>
        </w:rPr>
        <w:t>тематические или образовательные циклы.</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016729">
        <w:rPr>
          <w:sz w:val="24"/>
          <w:szCs w:val="24"/>
        </w:rPr>
        <w:t>У</w:t>
      </w:r>
      <w:r w:rsidRPr="002504B4">
        <w:rPr>
          <w:sz w:val="24"/>
          <w:szCs w:val="24"/>
        </w:rPr>
        <w:t>.</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w:t>
      </w:r>
      <w:r w:rsidR="00016729">
        <w:rPr>
          <w:sz w:val="24"/>
          <w:szCs w:val="24"/>
        </w:rPr>
        <w:t>У</w:t>
      </w:r>
      <w:r w:rsidRPr="002504B4">
        <w:rPr>
          <w:sz w:val="24"/>
          <w:szCs w:val="24"/>
        </w:rPr>
        <w:t>, создать у них бодрое, жизнерадостное настроение.</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Образовательная деятельность, осуществляемая в утренний отрезок времени, может включать:</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3108E" w:rsidRPr="002504B4" w:rsidRDefault="0033108E" w:rsidP="002504B4">
      <w:pPr>
        <w:pStyle w:val="a4"/>
        <w:keepNext/>
        <w:keepLines/>
        <w:numPr>
          <w:ilvl w:val="0"/>
          <w:numId w:val="17"/>
        </w:numPr>
        <w:shd w:val="clear" w:color="auto" w:fill="auto"/>
        <w:tabs>
          <w:tab w:val="left" w:pos="1018"/>
        </w:tabs>
        <w:spacing w:after="0" w:line="240" w:lineRule="auto"/>
        <w:ind w:left="57" w:right="20" w:firstLine="709"/>
        <w:jc w:val="both"/>
        <w:rPr>
          <w:sz w:val="24"/>
          <w:szCs w:val="24"/>
        </w:rPr>
      </w:pPr>
      <w:r w:rsidRPr="002504B4">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33108E" w:rsidRPr="002504B4" w:rsidRDefault="0033108E" w:rsidP="002504B4">
      <w:pPr>
        <w:pStyle w:val="a4"/>
        <w:keepNext/>
        <w:keepLines/>
        <w:numPr>
          <w:ilvl w:val="0"/>
          <w:numId w:val="17"/>
        </w:numPr>
        <w:shd w:val="clear" w:color="auto" w:fill="auto"/>
        <w:tabs>
          <w:tab w:val="left" w:pos="1013"/>
        </w:tabs>
        <w:spacing w:after="0" w:line="240" w:lineRule="auto"/>
        <w:ind w:left="57" w:firstLine="709"/>
        <w:jc w:val="both"/>
        <w:rPr>
          <w:sz w:val="24"/>
          <w:szCs w:val="24"/>
        </w:rPr>
      </w:pPr>
      <w:r w:rsidRPr="002504B4">
        <w:rPr>
          <w:sz w:val="24"/>
          <w:szCs w:val="24"/>
        </w:rPr>
        <w:t>наблюдения за объектами и явлениями природы, трудом взрослых;</w:t>
      </w:r>
    </w:p>
    <w:p w:rsidR="0033108E" w:rsidRPr="002504B4" w:rsidRDefault="0033108E" w:rsidP="002504B4">
      <w:pPr>
        <w:pStyle w:val="a4"/>
        <w:keepNext/>
        <w:keepLines/>
        <w:numPr>
          <w:ilvl w:val="0"/>
          <w:numId w:val="17"/>
        </w:numPr>
        <w:shd w:val="clear" w:color="auto" w:fill="auto"/>
        <w:tabs>
          <w:tab w:val="left" w:pos="1004"/>
        </w:tabs>
        <w:spacing w:after="0" w:line="240" w:lineRule="auto"/>
        <w:ind w:left="57" w:right="20" w:firstLine="709"/>
        <w:jc w:val="both"/>
        <w:rPr>
          <w:sz w:val="24"/>
          <w:szCs w:val="24"/>
        </w:rPr>
      </w:pPr>
      <w:r w:rsidRPr="002504B4">
        <w:rPr>
          <w:sz w:val="24"/>
          <w:szCs w:val="24"/>
        </w:rPr>
        <w:t>трудовые поручения и дежурства (сервировка стола к приему пищи, уход за комнатными растениями и другое);</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индивидуальную работу с детьми в соответствии с задачами разных образовательных областей;</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продуктивную деятельность детей по интересам детей (рисование, конструирование, лепка и другое);</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Согласно требованиям СанПиН 1.2.3685-21 в режиме дня предусмотрено время для проведения занятий.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rStyle w:val="15"/>
          <w:sz w:val="24"/>
          <w:szCs w:val="24"/>
        </w:rPr>
        <w:lastRenderedPageBreak/>
        <w:t>Занятие</w:t>
      </w:r>
      <w:r w:rsidRPr="002504B4">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1.2.3685 -21.</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t>Образовательная деятельность, осуществляемая во время прогулки, включает:</w:t>
      </w:r>
    </w:p>
    <w:p w:rsidR="0033108E" w:rsidRPr="002504B4" w:rsidRDefault="0033108E" w:rsidP="002504B4">
      <w:pPr>
        <w:pStyle w:val="a4"/>
        <w:keepNext/>
        <w:keepLines/>
        <w:numPr>
          <w:ilvl w:val="0"/>
          <w:numId w:val="17"/>
        </w:numPr>
        <w:shd w:val="clear" w:color="auto" w:fill="auto"/>
        <w:tabs>
          <w:tab w:val="left" w:pos="1018"/>
        </w:tabs>
        <w:spacing w:after="0" w:line="240" w:lineRule="auto"/>
        <w:ind w:left="57" w:right="20" w:firstLine="709"/>
        <w:jc w:val="both"/>
        <w:rPr>
          <w:sz w:val="24"/>
          <w:szCs w:val="24"/>
        </w:rPr>
      </w:pPr>
      <w:r w:rsidRPr="002504B4">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3108E" w:rsidRPr="002504B4" w:rsidRDefault="0033108E" w:rsidP="002504B4">
      <w:pPr>
        <w:pStyle w:val="a4"/>
        <w:keepNext/>
        <w:keepLines/>
        <w:numPr>
          <w:ilvl w:val="0"/>
          <w:numId w:val="17"/>
        </w:numPr>
        <w:shd w:val="clear" w:color="auto" w:fill="auto"/>
        <w:tabs>
          <w:tab w:val="left" w:pos="1018"/>
        </w:tabs>
        <w:spacing w:after="0" w:line="240" w:lineRule="auto"/>
        <w:ind w:left="57" w:right="20" w:firstLine="709"/>
        <w:jc w:val="both"/>
        <w:rPr>
          <w:sz w:val="24"/>
          <w:szCs w:val="24"/>
        </w:rPr>
      </w:pPr>
      <w:r w:rsidRPr="002504B4">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33108E" w:rsidRPr="002504B4" w:rsidRDefault="0033108E" w:rsidP="002504B4">
      <w:pPr>
        <w:pStyle w:val="a4"/>
        <w:keepNext/>
        <w:keepLines/>
        <w:numPr>
          <w:ilvl w:val="0"/>
          <w:numId w:val="17"/>
        </w:numPr>
        <w:shd w:val="clear" w:color="auto" w:fill="auto"/>
        <w:tabs>
          <w:tab w:val="left" w:pos="983"/>
        </w:tabs>
        <w:spacing w:after="0" w:line="240" w:lineRule="auto"/>
        <w:ind w:left="57" w:firstLine="709"/>
        <w:jc w:val="both"/>
        <w:rPr>
          <w:sz w:val="24"/>
          <w:szCs w:val="24"/>
        </w:rPr>
      </w:pPr>
      <w:r w:rsidRPr="002504B4">
        <w:rPr>
          <w:sz w:val="24"/>
          <w:szCs w:val="24"/>
        </w:rPr>
        <w:t>экспериментирование с объектами неживой природы;</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сюжетно-ролевые и конструктивные игры (с песком, со снегом, с природным материалом);</w:t>
      </w:r>
    </w:p>
    <w:p w:rsidR="0033108E" w:rsidRPr="002504B4" w:rsidRDefault="0033108E" w:rsidP="002504B4">
      <w:pPr>
        <w:pStyle w:val="a4"/>
        <w:keepNext/>
        <w:keepLines/>
        <w:numPr>
          <w:ilvl w:val="0"/>
          <w:numId w:val="17"/>
        </w:numPr>
        <w:shd w:val="clear" w:color="auto" w:fill="auto"/>
        <w:tabs>
          <w:tab w:val="left" w:pos="983"/>
        </w:tabs>
        <w:spacing w:after="0" w:line="240" w:lineRule="auto"/>
        <w:ind w:left="57" w:firstLine="709"/>
        <w:jc w:val="both"/>
        <w:rPr>
          <w:sz w:val="24"/>
          <w:szCs w:val="24"/>
        </w:rPr>
      </w:pPr>
      <w:r w:rsidRPr="002504B4">
        <w:rPr>
          <w:sz w:val="24"/>
          <w:szCs w:val="24"/>
        </w:rPr>
        <w:t>элементарную трудовую деятельность детей на участке ДО</w:t>
      </w:r>
      <w:r w:rsidR="00016729">
        <w:rPr>
          <w:sz w:val="24"/>
          <w:szCs w:val="24"/>
        </w:rPr>
        <w:t>У</w:t>
      </w:r>
      <w:r w:rsidRPr="002504B4">
        <w:rPr>
          <w:sz w:val="24"/>
          <w:szCs w:val="24"/>
        </w:rPr>
        <w:t>;</w:t>
      </w:r>
    </w:p>
    <w:p w:rsidR="0033108E" w:rsidRPr="002504B4" w:rsidRDefault="0033108E" w:rsidP="002504B4">
      <w:pPr>
        <w:pStyle w:val="a4"/>
        <w:keepNext/>
        <w:keepLines/>
        <w:numPr>
          <w:ilvl w:val="0"/>
          <w:numId w:val="17"/>
        </w:numPr>
        <w:shd w:val="clear" w:color="auto" w:fill="auto"/>
        <w:tabs>
          <w:tab w:val="left" w:pos="993"/>
        </w:tabs>
        <w:spacing w:after="0" w:line="240" w:lineRule="auto"/>
        <w:ind w:left="57" w:firstLine="709"/>
        <w:jc w:val="both"/>
        <w:rPr>
          <w:sz w:val="24"/>
          <w:szCs w:val="24"/>
        </w:rPr>
      </w:pPr>
      <w:r w:rsidRPr="002504B4">
        <w:rPr>
          <w:sz w:val="24"/>
          <w:szCs w:val="24"/>
        </w:rPr>
        <w:t>свободное общение педагога с детьми, индивидуальную работу;</w:t>
      </w:r>
    </w:p>
    <w:p w:rsidR="0033108E" w:rsidRPr="002504B4" w:rsidRDefault="0033108E" w:rsidP="002504B4">
      <w:pPr>
        <w:pStyle w:val="a4"/>
        <w:keepNext/>
        <w:keepLines/>
        <w:numPr>
          <w:ilvl w:val="0"/>
          <w:numId w:val="17"/>
        </w:numPr>
        <w:shd w:val="clear" w:color="auto" w:fill="auto"/>
        <w:tabs>
          <w:tab w:val="left" w:pos="993"/>
        </w:tabs>
        <w:spacing w:after="0" w:line="240" w:lineRule="auto"/>
        <w:ind w:left="57" w:firstLine="709"/>
        <w:jc w:val="both"/>
        <w:rPr>
          <w:sz w:val="24"/>
          <w:szCs w:val="24"/>
        </w:rPr>
      </w:pPr>
      <w:r w:rsidRPr="002504B4">
        <w:rPr>
          <w:sz w:val="24"/>
          <w:szCs w:val="24"/>
        </w:rPr>
        <w:t>проведение спортивных праздников (при необходимости).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Образовательная деятельность, осуществляемая во вторую половину дня, может включать:</w:t>
      </w:r>
    </w:p>
    <w:p w:rsidR="0033108E" w:rsidRPr="002504B4" w:rsidRDefault="0033108E" w:rsidP="002504B4">
      <w:pPr>
        <w:pStyle w:val="a4"/>
        <w:keepNext/>
        <w:keepLines/>
        <w:numPr>
          <w:ilvl w:val="0"/>
          <w:numId w:val="17"/>
        </w:numPr>
        <w:shd w:val="clear" w:color="auto" w:fill="auto"/>
        <w:tabs>
          <w:tab w:val="left" w:pos="1009"/>
        </w:tabs>
        <w:spacing w:after="0" w:line="240" w:lineRule="auto"/>
        <w:ind w:left="57" w:right="20" w:firstLine="709"/>
        <w:jc w:val="both"/>
        <w:rPr>
          <w:sz w:val="24"/>
          <w:szCs w:val="24"/>
        </w:rPr>
      </w:pPr>
      <w:r w:rsidRPr="002504B4">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33108E" w:rsidRPr="002504B4" w:rsidRDefault="0033108E" w:rsidP="002504B4">
      <w:pPr>
        <w:pStyle w:val="a4"/>
        <w:keepNext/>
        <w:keepLines/>
        <w:numPr>
          <w:ilvl w:val="0"/>
          <w:numId w:val="17"/>
        </w:numPr>
        <w:shd w:val="clear" w:color="auto" w:fill="auto"/>
        <w:tabs>
          <w:tab w:val="left" w:pos="1018"/>
        </w:tabs>
        <w:spacing w:after="0" w:line="240" w:lineRule="auto"/>
        <w:ind w:left="57" w:right="20" w:firstLine="709"/>
        <w:jc w:val="both"/>
        <w:rPr>
          <w:sz w:val="24"/>
          <w:szCs w:val="24"/>
        </w:rPr>
      </w:pPr>
      <w:r w:rsidRPr="002504B4">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опыты и эксперименты, практико-ориентированные проекты, коллекционирование и другое;</w:t>
      </w:r>
    </w:p>
    <w:p w:rsidR="0033108E" w:rsidRPr="002504B4" w:rsidRDefault="0033108E" w:rsidP="002504B4">
      <w:pPr>
        <w:pStyle w:val="a4"/>
        <w:keepNext/>
        <w:keepLines/>
        <w:numPr>
          <w:ilvl w:val="0"/>
          <w:numId w:val="17"/>
        </w:numPr>
        <w:shd w:val="clear" w:color="auto" w:fill="auto"/>
        <w:tabs>
          <w:tab w:val="left" w:pos="1009"/>
        </w:tabs>
        <w:spacing w:after="0" w:line="240" w:lineRule="auto"/>
        <w:ind w:left="57" w:right="20" w:firstLine="709"/>
        <w:jc w:val="both"/>
        <w:rPr>
          <w:sz w:val="24"/>
          <w:szCs w:val="24"/>
        </w:rPr>
      </w:pPr>
      <w:r w:rsidRPr="002504B4">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3108E" w:rsidRPr="002504B4" w:rsidRDefault="0033108E" w:rsidP="002504B4">
      <w:pPr>
        <w:pStyle w:val="a4"/>
        <w:keepNext/>
        <w:keepLines/>
        <w:numPr>
          <w:ilvl w:val="0"/>
          <w:numId w:val="17"/>
        </w:numPr>
        <w:shd w:val="clear" w:color="auto" w:fill="auto"/>
        <w:tabs>
          <w:tab w:val="left" w:pos="1014"/>
        </w:tabs>
        <w:spacing w:after="0" w:line="240" w:lineRule="auto"/>
        <w:ind w:left="57" w:right="20" w:firstLine="709"/>
        <w:jc w:val="both"/>
        <w:rPr>
          <w:sz w:val="24"/>
          <w:szCs w:val="24"/>
        </w:rPr>
      </w:pPr>
      <w:r w:rsidRPr="002504B4">
        <w:rPr>
          <w:sz w:val="24"/>
          <w:szCs w:val="24"/>
        </w:rPr>
        <w:t>слушание и исполнение музыкальных произведений, музыкально-ритмические движения, музыкальные игры и импровизации;</w:t>
      </w:r>
    </w:p>
    <w:p w:rsidR="0033108E" w:rsidRPr="002504B4" w:rsidRDefault="0033108E" w:rsidP="002504B4">
      <w:pPr>
        <w:pStyle w:val="a4"/>
        <w:keepNext/>
        <w:keepLines/>
        <w:numPr>
          <w:ilvl w:val="0"/>
          <w:numId w:val="18"/>
        </w:numPr>
        <w:shd w:val="clear" w:color="auto" w:fill="auto"/>
        <w:tabs>
          <w:tab w:val="left" w:pos="1023"/>
        </w:tabs>
        <w:spacing w:after="0" w:line="240" w:lineRule="auto"/>
        <w:ind w:left="57" w:firstLine="709"/>
        <w:jc w:val="both"/>
        <w:rPr>
          <w:sz w:val="24"/>
          <w:szCs w:val="24"/>
        </w:rPr>
      </w:pPr>
      <w:r w:rsidRPr="002504B4">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33108E" w:rsidRPr="002504B4" w:rsidRDefault="0033108E" w:rsidP="002504B4">
      <w:pPr>
        <w:pStyle w:val="a4"/>
        <w:keepNext/>
        <w:keepLines/>
        <w:numPr>
          <w:ilvl w:val="0"/>
          <w:numId w:val="18"/>
        </w:numPr>
        <w:shd w:val="clear" w:color="auto" w:fill="auto"/>
        <w:tabs>
          <w:tab w:val="left" w:pos="1014"/>
        </w:tabs>
        <w:spacing w:after="0" w:line="240" w:lineRule="auto"/>
        <w:ind w:left="57" w:firstLine="709"/>
        <w:jc w:val="both"/>
        <w:rPr>
          <w:sz w:val="24"/>
          <w:szCs w:val="24"/>
        </w:rPr>
      </w:pPr>
      <w:r w:rsidRPr="002504B4">
        <w:rPr>
          <w:sz w:val="24"/>
          <w:szCs w:val="24"/>
        </w:rPr>
        <w:t>индивидуальную работу по всем видам деятельности и образовательным областям;</w:t>
      </w:r>
    </w:p>
    <w:p w:rsidR="0033108E" w:rsidRPr="002504B4" w:rsidRDefault="0033108E" w:rsidP="002504B4">
      <w:pPr>
        <w:pStyle w:val="a4"/>
        <w:keepNext/>
        <w:keepLines/>
        <w:numPr>
          <w:ilvl w:val="0"/>
          <w:numId w:val="18"/>
        </w:numPr>
        <w:shd w:val="clear" w:color="auto" w:fill="auto"/>
        <w:tabs>
          <w:tab w:val="left" w:pos="1008"/>
        </w:tabs>
        <w:spacing w:after="0" w:line="240" w:lineRule="auto"/>
        <w:ind w:left="57" w:firstLine="709"/>
        <w:jc w:val="both"/>
        <w:rPr>
          <w:sz w:val="24"/>
          <w:szCs w:val="24"/>
        </w:rPr>
      </w:pPr>
      <w:r w:rsidRPr="002504B4">
        <w:rPr>
          <w:sz w:val="24"/>
          <w:szCs w:val="24"/>
        </w:rPr>
        <w:t>работу с родителями (законными представителями).</w:t>
      </w:r>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t>Для организации самостоятельной деятельности детей в группе создаются различные центры активности.</w:t>
      </w:r>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lastRenderedPageBreak/>
        <w:t>В группах для детей дошкольного возраста предусматривается следующий комплекс центров детской активности:</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firstLine="709"/>
        <w:jc w:val="both"/>
        <w:rPr>
          <w:sz w:val="24"/>
          <w:szCs w:val="24"/>
        </w:rPr>
      </w:pPr>
      <w:r w:rsidRPr="002504B4">
        <w:rPr>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firstLine="709"/>
        <w:jc w:val="both"/>
        <w:rPr>
          <w:sz w:val="24"/>
          <w:szCs w:val="24"/>
        </w:rPr>
      </w:pPr>
      <w:r w:rsidRPr="002504B4">
        <w:rPr>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firstLine="709"/>
        <w:jc w:val="both"/>
        <w:rPr>
          <w:sz w:val="24"/>
          <w:szCs w:val="24"/>
        </w:rPr>
      </w:pPr>
      <w:r w:rsidRPr="002504B4">
        <w:rPr>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firstLine="709"/>
        <w:jc w:val="both"/>
        <w:rPr>
          <w:sz w:val="24"/>
          <w:szCs w:val="24"/>
        </w:rPr>
      </w:pPr>
      <w:r w:rsidRPr="002504B4">
        <w:rPr>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3108E" w:rsidRPr="002504B4" w:rsidRDefault="0033108E" w:rsidP="002504B4">
      <w:pPr>
        <w:pStyle w:val="a4"/>
        <w:keepNext/>
        <w:keepLines/>
        <w:numPr>
          <w:ilvl w:val="0"/>
          <w:numId w:val="19"/>
        </w:numPr>
        <w:shd w:val="clear" w:color="auto" w:fill="auto"/>
        <w:tabs>
          <w:tab w:val="left" w:pos="1023"/>
        </w:tabs>
        <w:spacing w:after="0" w:line="240" w:lineRule="auto"/>
        <w:ind w:left="57" w:firstLine="709"/>
        <w:jc w:val="both"/>
        <w:rPr>
          <w:sz w:val="24"/>
          <w:szCs w:val="24"/>
        </w:rPr>
      </w:pPr>
      <w:r w:rsidRPr="002504B4">
        <w:rPr>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 коммуникативное развитие»;</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right="20" w:firstLine="709"/>
        <w:jc w:val="both"/>
        <w:rPr>
          <w:sz w:val="24"/>
          <w:szCs w:val="24"/>
        </w:rPr>
      </w:pPr>
      <w:r w:rsidRPr="002504B4">
        <w:rPr>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w:t>
      </w:r>
      <w:r w:rsidR="00016729">
        <w:rPr>
          <w:sz w:val="24"/>
          <w:szCs w:val="24"/>
        </w:rPr>
        <w:t>ации</w:t>
      </w:r>
      <w:r w:rsidRPr="002504B4">
        <w:rPr>
          <w:sz w:val="24"/>
          <w:szCs w:val="24"/>
        </w:rPr>
        <w:t xml:space="preserve"> в интеграции содержания образовательных областей «Познавательное развитие», «Речевое развитие», «Социально-коммуникативное развитие»;</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right="20" w:firstLine="709"/>
        <w:jc w:val="both"/>
        <w:rPr>
          <w:sz w:val="24"/>
          <w:szCs w:val="24"/>
        </w:rPr>
      </w:pPr>
      <w:r w:rsidRPr="002504B4">
        <w:rPr>
          <w:sz w:val="24"/>
          <w:szCs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right="20" w:firstLine="709"/>
        <w:jc w:val="both"/>
        <w:rPr>
          <w:sz w:val="24"/>
          <w:szCs w:val="24"/>
        </w:rPr>
      </w:pPr>
      <w:r w:rsidRPr="002504B4">
        <w:rPr>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right="20" w:firstLine="709"/>
        <w:jc w:val="both"/>
        <w:rPr>
          <w:sz w:val="24"/>
          <w:szCs w:val="24"/>
        </w:rPr>
      </w:pPr>
      <w:r w:rsidRPr="002504B4">
        <w:rPr>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3108E" w:rsidRPr="002504B4" w:rsidRDefault="0033108E" w:rsidP="002504B4">
      <w:pPr>
        <w:pStyle w:val="a4"/>
        <w:keepNext/>
        <w:keepLines/>
        <w:numPr>
          <w:ilvl w:val="0"/>
          <w:numId w:val="19"/>
        </w:numPr>
        <w:shd w:val="clear" w:color="auto" w:fill="auto"/>
        <w:tabs>
          <w:tab w:val="left" w:pos="1014"/>
        </w:tabs>
        <w:spacing w:after="0" w:line="240" w:lineRule="auto"/>
        <w:ind w:left="57" w:right="20" w:firstLine="709"/>
        <w:jc w:val="both"/>
        <w:rPr>
          <w:sz w:val="24"/>
          <w:szCs w:val="24"/>
        </w:rPr>
      </w:pPr>
      <w:r w:rsidRPr="002504B4">
        <w:rPr>
          <w:sz w:val="24"/>
          <w:szCs w:val="24"/>
        </w:rPr>
        <w:t>центр уединения предназначен для снятия психоэмоционального напряжения воспитанников;</w:t>
      </w:r>
    </w:p>
    <w:p w:rsidR="0033108E" w:rsidRPr="002504B4" w:rsidRDefault="0033108E" w:rsidP="002504B4">
      <w:pPr>
        <w:pStyle w:val="a4"/>
        <w:keepNext/>
        <w:keepLines/>
        <w:numPr>
          <w:ilvl w:val="0"/>
          <w:numId w:val="19"/>
        </w:numPr>
        <w:shd w:val="clear" w:color="auto" w:fill="auto"/>
        <w:tabs>
          <w:tab w:val="left" w:pos="1018"/>
        </w:tabs>
        <w:spacing w:after="0" w:line="240" w:lineRule="auto"/>
        <w:ind w:left="57" w:right="20" w:firstLine="709"/>
        <w:jc w:val="both"/>
        <w:rPr>
          <w:sz w:val="24"/>
          <w:szCs w:val="24"/>
        </w:rPr>
      </w:pPr>
      <w:r w:rsidRPr="002504B4">
        <w:rPr>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содержания образовательных областей «Художественно-эстетическое развитие», «Речевое развитие»</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lastRenderedPageBreak/>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познавательно-исследовательскую, коммуникативную практики, чтение художественной литературы.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33108E" w:rsidRPr="002504B4" w:rsidRDefault="0033108E" w:rsidP="002504B4">
      <w:pPr>
        <w:pStyle w:val="a4"/>
        <w:keepNext/>
        <w:keepLines/>
        <w:shd w:val="clear" w:color="auto" w:fill="auto"/>
        <w:tabs>
          <w:tab w:val="left" w:pos="1014"/>
        </w:tabs>
        <w:spacing w:after="0" w:line="240" w:lineRule="auto"/>
        <w:ind w:left="57" w:right="20" w:firstLine="709"/>
        <w:jc w:val="both"/>
        <w:rPr>
          <w:sz w:val="24"/>
          <w:szCs w:val="24"/>
        </w:rPr>
      </w:pPr>
      <w:r w:rsidRPr="002504B4">
        <w:rPr>
          <w:sz w:val="24"/>
          <w:szCs w:val="24"/>
        </w:rPr>
        <w:t>-в познавательно-исследовательской практике - как субъект исследования (познавательная инициатива);</w:t>
      </w:r>
    </w:p>
    <w:p w:rsidR="0033108E" w:rsidRPr="002504B4" w:rsidRDefault="0033108E" w:rsidP="002504B4">
      <w:pPr>
        <w:pStyle w:val="a4"/>
        <w:keepNext/>
        <w:keepLines/>
        <w:numPr>
          <w:ilvl w:val="0"/>
          <w:numId w:val="18"/>
        </w:numPr>
        <w:shd w:val="clear" w:color="auto" w:fill="auto"/>
        <w:tabs>
          <w:tab w:val="left" w:pos="1014"/>
        </w:tabs>
        <w:spacing w:after="0" w:line="240" w:lineRule="auto"/>
        <w:ind w:left="57" w:right="20" w:firstLine="709"/>
        <w:jc w:val="both"/>
        <w:rPr>
          <w:sz w:val="24"/>
          <w:szCs w:val="24"/>
        </w:rPr>
      </w:pPr>
      <w:r w:rsidRPr="002504B4">
        <w:rPr>
          <w:sz w:val="24"/>
          <w:szCs w:val="24"/>
        </w:rPr>
        <w:t>в коммуникативной практике - как партнер по взаимодействию и собеседник (коммуникативная инициатива);</w:t>
      </w:r>
    </w:p>
    <w:p w:rsidR="0033108E" w:rsidRPr="002504B4" w:rsidRDefault="0033108E" w:rsidP="002504B4">
      <w:pPr>
        <w:pStyle w:val="a4"/>
        <w:keepNext/>
        <w:keepLines/>
        <w:numPr>
          <w:ilvl w:val="0"/>
          <w:numId w:val="18"/>
        </w:numPr>
        <w:shd w:val="clear" w:color="auto" w:fill="auto"/>
        <w:tabs>
          <w:tab w:val="left" w:pos="1009"/>
        </w:tabs>
        <w:spacing w:after="0" w:line="240" w:lineRule="auto"/>
        <w:ind w:left="57" w:right="20" w:firstLine="709"/>
        <w:jc w:val="both"/>
        <w:rPr>
          <w:sz w:val="24"/>
          <w:szCs w:val="24"/>
        </w:rPr>
      </w:pPr>
      <w:r w:rsidRPr="002504B4">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3108E" w:rsidRPr="002504B4" w:rsidRDefault="0033108E" w:rsidP="002504B4">
      <w:pPr>
        <w:pStyle w:val="a4"/>
        <w:keepNext/>
        <w:keepLines/>
        <w:shd w:val="clear" w:color="auto" w:fill="auto"/>
        <w:spacing w:after="275" w:line="240" w:lineRule="auto"/>
        <w:ind w:left="57" w:right="20" w:firstLine="709"/>
        <w:jc w:val="both"/>
        <w:rPr>
          <w:sz w:val="24"/>
          <w:szCs w:val="24"/>
        </w:rPr>
      </w:pPr>
      <w:r w:rsidRPr="002504B4">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3108E" w:rsidRPr="002504B4" w:rsidRDefault="0033108E" w:rsidP="002504B4">
      <w:pPr>
        <w:pStyle w:val="21"/>
        <w:keepNext/>
        <w:keepLines/>
        <w:shd w:val="clear" w:color="auto" w:fill="auto"/>
        <w:spacing w:after="289" w:line="240" w:lineRule="auto"/>
        <w:ind w:left="57" w:firstLine="709"/>
        <w:jc w:val="both"/>
        <w:rPr>
          <w:sz w:val="24"/>
          <w:szCs w:val="24"/>
        </w:rPr>
      </w:pPr>
      <w:bookmarkStart w:id="21" w:name="bookmark48"/>
      <w:r w:rsidRPr="002504B4">
        <w:rPr>
          <w:sz w:val="24"/>
          <w:szCs w:val="24"/>
        </w:rPr>
        <w:t>2.</w:t>
      </w:r>
      <w:r w:rsidR="00CE48AF">
        <w:rPr>
          <w:sz w:val="24"/>
          <w:szCs w:val="24"/>
        </w:rPr>
        <w:t>7</w:t>
      </w:r>
      <w:r w:rsidRPr="002504B4">
        <w:rPr>
          <w:sz w:val="24"/>
          <w:szCs w:val="24"/>
        </w:rPr>
        <w:t>.Способы и направления поддержки детской инициативы.</w:t>
      </w:r>
      <w:bookmarkEnd w:id="21"/>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w:t>
      </w:r>
      <w:r w:rsidR="00CE48AF">
        <w:rPr>
          <w:sz w:val="24"/>
          <w:szCs w:val="24"/>
        </w:rPr>
        <w:t>У</w:t>
      </w:r>
      <w:r w:rsidRPr="002504B4">
        <w:rPr>
          <w:sz w:val="24"/>
          <w:szCs w:val="24"/>
        </w:rPr>
        <w:t xml:space="preserve"> как уверенность в себе, чувство защищенности, комфорта, положительного самоощущения.</w:t>
      </w:r>
    </w:p>
    <w:p w:rsidR="0033108E" w:rsidRPr="002504B4" w:rsidRDefault="0033108E" w:rsidP="002504B4">
      <w:pPr>
        <w:pStyle w:val="a4"/>
        <w:keepNext/>
        <w:keepLines/>
        <w:shd w:val="clear" w:color="auto" w:fill="auto"/>
        <w:tabs>
          <w:tab w:val="left" w:pos="726"/>
        </w:tabs>
        <w:spacing w:after="0" w:line="240" w:lineRule="auto"/>
        <w:ind w:left="57" w:right="20" w:firstLine="709"/>
        <w:jc w:val="both"/>
        <w:rPr>
          <w:sz w:val="24"/>
          <w:szCs w:val="24"/>
        </w:rPr>
      </w:pP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w:t>
      </w:r>
      <w:r w:rsidR="00CE48AF">
        <w:rPr>
          <w:sz w:val="24"/>
          <w:szCs w:val="24"/>
        </w:rPr>
        <w:t>У</w:t>
      </w:r>
      <w:r w:rsidRPr="002504B4">
        <w:rPr>
          <w:sz w:val="24"/>
          <w:szCs w:val="24"/>
        </w:rPr>
        <w:t>, и вторая половина дня.</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Любая деятельность ребёнка в ДО</w:t>
      </w:r>
      <w:r w:rsidR="00CE48AF">
        <w:rPr>
          <w:sz w:val="24"/>
          <w:szCs w:val="24"/>
        </w:rPr>
        <w:t>У</w:t>
      </w:r>
      <w:r w:rsidRPr="002504B4">
        <w:rPr>
          <w:sz w:val="24"/>
          <w:szCs w:val="24"/>
        </w:rPr>
        <w:t xml:space="preserve"> может протекать в форме самостоятельной инициативной деятельности, например:</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самостоятельная исследовательская деятельность и экспериментирование;</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свободные сюжетно-ролевые, театрализованные, режиссерские игры;</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игры - импровизации и музыкальные игры;</w:t>
      </w:r>
    </w:p>
    <w:p w:rsidR="0033108E" w:rsidRPr="002504B4" w:rsidRDefault="0033108E" w:rsidP="002504B4">
      <w:pPr>
        <w:pStyle w:val="a4"/>
        <w:keepNext/>
        <w:keepLines/>
        <w:numPr>
          <w:ilvl w:val="0"/>
          <w:numId w:val="19"/>
        </w:numPr>
        <w:shd w:val="clear" w:color="auto" w:fill="auto"/>
        <w:tabs>
          <w:tab w:val="left" w:pos="746"/>
        </w:tabs>
        <w:spacing w:after="0" w:line="240" w:lineRule="auto"/>
        <w:ind w:left="57" w:firstLine="709"/>
        <w:jc w:val="both"/>
        <w:rPr>
          <w:sz w:val="24"/>
          <w:szCs w:val="24"/>
        </w:rPr>
      </w:pPr>
      <w:r w:rsidRPr="002504B4">
        <w:rPr>
          <w:sz w:val="24"/>
          <w:szCs w:val="24"/>
        </w:rPr>
        <w:t>речевые и словесные игры, игры с буквами, слогами, звуками;</w:t>
      </w:r>
    </w:p>
    <w:p w:rsidR="0033108E" w:rsidRPr="002504B4" w:rsidRDefault="0033108E" w:rsidP="002504B4">
      <w:pPr>
        <w:pStyle w:val="a4"/>
        <w:keepNext/>
        <w:keepLines/>
        <w:numPr>
          <w:ilvl w:val="0"/>
          <w:numId w:val="19"/>
        </w:numPr>
        <w:shd w:val="clear" w:color="auto" w:fill="auto"/>
        <w:tabs>
          <w:tab w:val="left" w:pos="746"/>
        </w:tabs>
        <w:spacing w:after="0" w:line="240" w:lineRule="auto"/>
        <w:ind w:left="57" w:firstLine="709"/>
        <w:jc w:val="both"/>
        <w:rPr>
          <w:sz w:val="24"/>
          <w:szCs w:val="24"/>
        </w:rPr>
      </w:pPr>
      <w:r w:rsidRPr="002504B4">
        <w:rPr>
          <w:sz w:val="24"/>
          <w:szCs w:val="24"/>
        </w:rPr>
        <w:t>логические игры, развивающие игры математического содержания;</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самостоятельная деятельность в книжном уголке;</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самостоятельная изобразительная деятельность, конструирование;</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самостоятельная двигательная деятельность, подвижные игры самостоятельная деятельность в книжном уголке;</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t>самостоятельная изобразительная деятельность, конструирование;</w:t>
      </w:r>
    </w:p>
    <w:p w:rsidR="0033108E" w:rsidRPr="002504B4" w:rsidRDefault="0033108E" w:rsidP="002504B4">
      <w:pPr>
        <w:pStyle w:val="a4"/>
        <w:keepNext/>
        <w:keepLines/>
        <w:numPr>
          <w:ilvl w:val="0"/>
          <w:numId w:val="19"/>
        </w:numPr>
        <w:shd w:val="clear" w:color="auto" w:fill="auto"/>
        <w:tabs>
          <w:tab w:val="left" w:pos="750"/>
        </w:tabs>
        <w:spacing w:after="0" w:line="240" w:lineRule="auto"/>
        <w:ind w:left="57" w:firstLine="709"/>
        <w:jc w:val="both"/>
        <w:rPr>
          <w:sz w:val="24"/>
          <w:szCs w:val="24"/>
        </w:rPr>
      </w:pPr>
      <w:r w:rsidRPr="002504B4">
        <w:rPr>
          <w:sz w:val="24"/>
          <w:szCs w:val="24"/>
        </w:rPr>
        <w:lastRenderedPageBreak/>
        <w:t>самостоятельная двигательная деятельность, подвижные игры, выполнение</w:t>
      </w:r>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t>ритмических и танцевальных движений.</w:t>
      </w:r>
    </w:p>
    <w:p w:rsidR="0033108E" w:rsidRPr="002504B4" w:rsidRDefault="0033108E" w:rsidP="002504B4">
      <w:pPr>
        <w:pStyle w:val="a4"/>
        <w:keepNext/>
        <w:keepLines/>
        <w:shd w:val="clear" w:color="auto" w:fill="auto"/>
        <w:spacing w:after="0" w:line="240" w:lineRule="auto"/>
        <w:ind w:left="57" w:firstLine="709"/>
        <w:jc w:val="both"/>
        <w:rPr>
          <w:sz w:val="24"/>
          <w:szCs w:val="24"/>
        </w:rPr>
      </w:pPr>
      <w:r w:rsidRPr="002504B4">
        <w:rPr>
          <w:sz w:val="24"/>
          <w:szCs w:val="24"/>
        </w:rPr>
        <w:t>Для поддержки детской инициативы педагог должен учитывать следующие условия:</w:t>
      </w:r>
    </w:p>
    <w:p w:rsidR="0033108E" w:rsidRPr="002504B4" w:rsidRDefault="0033108E" w:rsidP="002504B4">
      <w:pPr>
        <w:pStyle w:val="a4"/>
        <w:keepNext/>
        <w:keepLines/>
        <w:numPr>
          <w:ilvl w:val="1"/>
          <w:numId w:val="19"/>
        </w:numPr>
        <w:shd w:val="clear" w:color="auto" w:fill="auto"/>
        <w:tabs>
          <w:tab w:val="left" w:pos="1028"/>
        </w:tabs>
        <w:spacing w:after="0" w:line="240" w:lineRule="auto"/>
        <w:ind w:left="57" w:right="20" w:firstLine="709"/>
        <w:jc w:val="both"/>
        <w:rPr>
          <w:sz w:val="24"/>
          <w:szCs w:val="24"/>
        </w:rPr>
      </w:pPr>
      <w:r w:rsidRPr="002504B4">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3108E" w:rsidRPr="002504B4" w:rsidRDefault="0033108E" w:rsidP="002504B4">
      <w:pPr>
        <w:pStyle w:val="a4"/>
        <w:keepNext/>
        <w:keepLines/>
        <w:numPr>
          <w:ilvl w:val="1"/>
          <w:numId w:val="19"/>
        </w:numPr>
        <w:shd w:val="clear" w:color="auto" w:fill="auto"/>
        <w:tabs>
          <w:tab w:val="left" w:pos="1042"/>
        </w:tabs>
        <w:spacing w:after="0" w:line="240" w:lineRule="auto"/>
        <w:ind w:left="57" w:right="20" w:firstLine="709"/>
        <w:jc w:val="both"/>
        <w:rPr>
          <w:sz w:val="24"/>
          <w:szCs w:val="24"/>
        </w:rPr>
      </w:pPr>
      <w:r w:rsidRPr="002504B4">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3108E" w:rsidRPr="002504B4" w:rsidRDefault="0033108E" w:rsidP="002504B4">
      <w:pPr>
        <w:pStyle w:val="a4"/>
        <w:keepNext/>
        <w:keepLines/>
        <w:numPr>
          <w:ilvl w:val="1"/>
          <w:numId w:val="20"/>
        </w:numPr>
        <w:shd w:val="clear" w:color="auto" w:fill="auto"/>
        <w:tabs>
          <w:tab w:val="left" w:pos="1042"/>
        </w:tabs>
        <w:spacing w:after="0" w:line="240" w:lineRule="auto"/>
        <w:ind w:left="57" w:right="20" w:firstLine="709"/>
        <w:jc w:val="both"/>
        <w:rPr>
          <w:sz w:val="24"/>
          <w:szCs w:val="24"/>
        </w:rPr>
      </w:pPr>
      <w:r w:rsidRPr="002504B4">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w:t>
      </w:r>
      <w:r w:rsidR="003C1390">
        <w:rPr>
          <w:sz w:val="24"/>
          <w:szCs w:val="24"/>
        </w:rPr>
        <w:t xml:space="preserve">ности, </w:t>
      </w:r>
      <w:r w:rsidRPr="002504B4">
        <w:rPr>
          <w:sz w:val="24"/>
          <w:szCs w:val="24"/>
        </w:rPr>
        <w:t xml:space="preserve"> поощрять проявление детской инициативы в течение всего дня пребывания ребёнка в ДО</w:t>
      </w:r>
      <w:r w:rsidR="003C1390">
        <w:rPr>
          <w:sz w:val="24"/>
          <w:szCs w:val="24"/>
        </w:rPr>
        <w:t>У</w:t>
      </w:r>
      <w:r w:rsidRPr="002504B4">
        <w:rPr>
          <w:sz w:val="24"/>
          <w:szCs w:val="24"/>
        </w:rPr>
        <w:t>, используя приемы поддержки, одобрения, похвалы;</w:t>
      </w:r>
    </w:p>
    <w:p w:rsidR="0033108E" w:rsidRPr="002504B4" w:rsidRDefault="0033108E" w:rsidP="002504B4">
      <w:pPr>
        <w:pStyle w:val="a4"/>
        <w:keepNext/>
        <w:keepLines/>
        <w:numPr>
          <w:ilvl w:val="1"/>
          <w:numId w:val="20"/>
        </w:numPr>
        <w:shd w:val="clear" w:color="auto" w:fill="auto"/>
        <w:tabs>
          <w:tab w:val="left" w:pos="1038"/>
        </w:tabs>
        <w:spacing w:after="0" w:line="240" w:lineRule="auto"/>
        <w:ind w:left="57" w:right="20" w:firstLine="709"/>
        <w:jc w:val="both"/>
        <w:rPr>
          <w:sz w:val="24"/>
          <w:szCs w:val="24"/>
        </w:rPr>
      </w:pPr>
      <w:r w:rsidRPr="002504B4">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3108E" w:rsidRPr="002504B4" w:rsidRDefault="0033108E" w:rsidP="002504B4">
      <w:pPr>
        <w:pStyle w:val="a4"/>
        <w:keepNext/>
        <w:keepLines/>
        <w:numPr>
          <w:ilvl w:val="1"/>
          <w:numId w:val="20"/>
        </w:numPr>
        <w:shd w:val="clear" w:color="auto" w:fill="auto"/>
        <w:tabs>
          <w:tab w:val="left" w:pos="1038"/>
        </w:tabs>
        <w:spacing w:after="0" w:line="240" w:lineRule="auto"/>
        <w:ind w:left="57" w:right="20" w:firstLine="709"/>
        <w:jc w:val="both"/>
        <w:rPr>
          <w:sz w:val="24"/>
          <w:szCs w:val="24"/>
        </w:rPr>
      </w:pPr>
      <w:r w:rsidRPr="002504B4">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3108E" w:rsidRPr="002504B4" w:rsidRDefault="0033108E" w:rsidP="002504B4">
      <w:pPr>
        <w:pStyle w:val="a4"/>
        <w:keepNext/>
        <w:keepLines/>
        <w:numPr>
          <w:ilvl w:val="1"/>
          <w:numId w:val="20"/>
        </w:numPr>
        <w:shd w:val="clear" w:color="auto" w:fill="auto"/>
        <w:tabs>
          <w:tab w:val="left" w:pos="1052"/>
        </w:tabs>
        <w:spacing w:after="0" w:line="240" w:lineRule="auto"/>
        <w:ind w:left="57" w:right="20" w:firstLine="709"/>
        <w:jc w:val="both"/>
        <w:rPr>
          <w:sz w:val="24"/>
          <w:szCs w:val="24"/>
        </w:rPr>
      </w:pPr>
      <w:r w:rsidRPr="002504B4">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3108E" w:rsidRPr="002504B4" w:rsidRDefault="0033108E" w:rsidP="002504B4">
      <w:pPr>
        <w:pStyle w:val="a4"/>
        <w:keepNext/>
        <w:keepLines/>
        <w:numPr>
          <w:ilvl w:val="1"/>
          <w:numId w:val="20"/>
        </w:numPr>
        <w:shd w:val="clear" w:color="auto" w:fill="auto"/>
        <w:tabs>
          <w:tab w:val="left" w:pos="1033"/>
        </w:tabs>
        <w:spacing w:after="0" w:line="240" w:lineRule="auto"/>
        <w:ind w:left="57" w:right="20" w:firstLine="709"/>
        <w:jc w:val="both"/>
        <w:rPr>
          <w:sz w:val="24"/>
          <w:szCs w:val="24"/>
        </w:rPr>
      </w:pPr>
      <w:r w:rsidRPr="002504B4">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33108E" w:rsidRPr="002504B4" w:rsidRDefault="0033108E" w:rsidP="002504B4">
      <w:pPr>
        <w:pStyle w:val="a4"/>
        <w:keepNext/>
        <w:keepLines/>
        <w:shd w:val="clear" w:color="auto" w:fill="auto"/>
        <w:spacing w:after="0" w:line="240" w:lineRule="auto"/>
        <w:ind w:left="57" w:right="20" w:firstLine="709"/>
        <w:jc w:val="both"/>
        <w:rPr>
          <w:sz w:val="24"/>
          <w:szCs w:val="24"/>
        </w:rPr>
      </w:pPr>
      <w:r w:rsidRPr="002504B4">
        <w:rPr>
          <w:sz w:val="24"/>
          <w:szCs w:val="24"/>
        </w:rPr>
        <w:t xml:space="preserve">Для поддержки детской инициативы педагогу рекомендуется использовать ряд </w:t>
      </w:r>
      <w:r w:rsidRPr="002504B4">
        <w:rPr>
          <w:b/>
          <w:sz w:val="24"/>
          <w:szCs w:val="24"/>
        </w:rPr>
        <w:t>способов и приемов</w:t>
      </w:r>
      <w:r w:rsidRPr="002504B4">
        <w:rPr>
          <w:sz w:val="24"/>
          <w:szCs w:val="24"/>
        </w:rPr>
        <w:t>.</w:t>
      </w:r>
    </w:p>
    <w:p w:rsidR="0033108E" w:rsidRPr="002504B4" w:rsidRDefault="0033108E" w:rsidP="002504B4">
      <w:pPr>
        <w:pStyle w:val="a4"/>
        <w:keepNext/>
        <w:keepLines/>
        <w:numPr>
          <w:ilvl w:val="2"/>
          <w:numId w:val="19"/>
        </w:numPr>
        <w:shd w:val="clear" w:color="auto" w:fill="auto"/>
        <w:tabs>
          <w:tab w:val="left" w:pos="1134"/>
        </w:tabs>
        <w:spacing w:after="0" w:line="240" w:lineRule="auto"/>
        <w:ind w:left="57" w:right="20" w:firstLine="709"/>
        <w:jc w:val="both"/>
        <w:rPr>
          <w:sz w:val="24"/>
          <w:szCs w:val="24"/>
        </w:rPr>
      </w:pPr>
      <w:r w:rsidRPr="002504B4">
        <w:rPr>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3108E" w:rsidRPr="002504B4" w:rsidRDefault="0033108E" w:rsidP="002504B4">
      <w:pPr>
        <w:pStyle w:val="a4"/>
        <w:keepNext/>
        <w:keepLines/>
        <w:numPr>
          <w:ilvl w:val="2"/>
          <w:numId w:val="19"/>
        </w:numPr>
        <w:shd w:val="clear" w:color="auto" w:fill="auto"/>
        <w:tabs>
          <w:tab w:val="left" w:pos="1052"/>
        </w:tabs>
        <w:spacing w:after="0" w:line="240" w:lineRule="auto"/>
        <w:ind w:left="57" w:right="20" w:firstLine="709"/>
        <w:jc w:val="both"/>
        <w:rPr>
          <w:sz w:val="24"/>
          <w:szCs w:val="24"/>
        </w:rPr>
      </w:pPr>
      <w:r w:rsidRPr="002504B4">
        <w:rPr>
          <w:sz w:val="24"/>
          <w:szCs w:val="24"/>
        </w:rPr>
        <w:lastRenderedPageBreak/>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3108E" w:rsidRPr="002504B4" w:rsidRDefault="0033108E" w:rsidP="002504B4">
      <w:pPr>
        <w:pStyle w:val="a4"/>
        <w:keepNext/>
        <w:keepLines/>
        <w:shd w:val="clear" w:color="auto" w:fill="auto"/>
        <w:tabs>
          <w:tab w:val="left" w:pos="726"/>
        </w:tabs>
        <w:spacing w:after="0" w:line="240" w:lineRule="auto"/>
        <w:ind w:left="57" w:right="20" w:firstLine="709"/>
        <w:jc w:val="both"/>
        <w:rPr>
          <w:sz w:val="24"/>
          <w:szCs w:val="24"/>
        </w:rPr>
      </w:pPr>
    </w:p>
    <w:p w:rsidR="0033108E" w:rsidRPr="002504B4" w:rsidRDefault="0033108E" w:rsidP="002504B4">
      <w:pPr>
        <w:pStyle w:val="a4"/>
        <w:keepNext/>
        <w:keepLines/>
        <w:numPr>
          <w:ilvl w:val="2"/>
          <w:numId w:val="19"/>
        </w:numPr>
        <w:shd w:val="clear" w:color="auto" w:fill="auto"/>
        <w:tabs>
          <w:tab w:val="left" w:pos="1052"/>
        </w:tabs>
        <w:spacing w:after="0" w:line="240" w:lineRule="auto"/>
        <w:ind w:left="57" w:right="20" w:firstLine="709"/>
        <w:jc w:val="both"/>
        <w:rPr>
          <w:sz w:val="24"/>
          <w:szCs w:val="24"/>
        </w:rPr>
      </w:pPr>
      <w:r w:rsidRPr="002504B4">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3108E" w:rsidRPr="002504B4" w:rsidRDefault="0033108E" w:rsidP="002504B4">
      <w:pPr>
        <w:pStyle w:val="a4"/>
        <w:keepNext/>
        <w:keepLines/>
        <w:numPr>
          <w:ilvl w:val="2"/>
          <w:numId w:val="19"/>
        </w:numPr>
        <w:shd w:val="clear" w:color="auto" w:fill="auto"/>
        <w:tabs>
          <w:tab w:val="left" w:pos="1033"/>
        </w:tabs>
        <w:spacing w:after="0" w:line="240" w:lineRule="auto"/>
        <w:ind w:left="57" w:right="20" w:firstLine="709"/>
        <w:jc w:val="both"/>
        <w:rPr>
          <w:sz w:val="24"/>
          <w:szCs w:val="24"/>
        </w:rPr>
      </w:pPr>
      <w:r w:rsidRPr="002504B4">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3108E" w:rsidRPr="002504B4" w:rsidRDefault="0033108E" w:rsidP="002504B4">
      <w:pPr>
        <w:pStyle w:val="a4"/>
        <w:keepNext/>
        <w:keepLines/>
        <w:numPr>
          <w:ilvl w:val="2"/>
          <w:numId w:val="19"/>
        </w:numPr>
        <w:shd w:val="clear" w:color="auto" w:fill="auto"/>
        <w:tabs>
          <w:tab w:val="left" w:pos="1038"/>
        </w:tabs>
        <w:spacing w:after="0" w:line="240" w:lineRule="auto"/>
        <w:ind w:left="57" w:right="20" w:firstLine="709"/>
        <w:jc w:val="both"/>
        <w:rPr>
          <w:sz w:val="24"/>
          <w:szCs w:val="24"/>
        </w:rPr>
      </w:pPr>
      <w:r w:rsidRPr="002504B4">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656EB" w:rsidRPr="002504B4" w:rsidRDefault="0033108E"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F02579" w:rsidRDefault="00F02579" w:rsidP="003C1390">
      <w:pPr>
        <w:pStyle w:val="21"/>
        <w:keepNext/>
        <w:keepLines/>
        <w:shd w:val="clear" w:color="auto" w:fill="auto"/>
        <w:spacing w:after="259" w:line="240" w:lineRule="auto"/>
        <w:ind w:firstLine="0"/>
        <w:jc w:val="both"/>
        <w:rPr>
          <w:sz w:val="24"/>
          <w:szCs w:val="24"/>
        </w:rPr>
      </w:pPr>
    </w:p>
    <w:p w:rsidR="00F02579" w:rsidRDefault="00F02579" w:rsidP="002504B4">
      <w:pPr>
        <w:pStyle w:val="21"/>
        <w:keepNext/>
        <w:keepLines/>
        <w:shd w:val="clear" w:color="auto" w:fill="auto"/>
        <w:spacing w:after="259" w:line="240" w:lineRule="auto"/>
        <w:ind w:left="57" w:firstLine="709"/>
        <w:jc w:val="both"/>
        <w:rPr>
          <w:sz w:val="24"/>
          <w:szCs w:val="24"/>
        </w:rPr>
      </w:pPr>
    </w:p>
    <w:p w:rsidR="009656EB" w:rsidRPr="002504B4" w:rsidRDefault="009656EB" w:rsidP="002504B4">
      <w:pPr>
        <w:pStyle w:val="21"/>
        <w:keepNext/>
        <w:keepLines/>
        <w:shd w:val="clear" w:color="auto" w:fill="auto"/>
        <w:spacing w:after="259" w:line="240" w:lineRule="auto"/>
        <w:ind w:left="57" w:firstLine="709"/>
        <w:jc w:val="both"/>
        <w:rPr>
          <w:sz w:val="24"/>
          <w:szCs w:val="24"/>
        </w:rPr>
      </w:pPr>
      <w:r w:rsidRPr="002504B4">
        <w:rPr>
          <w:sz w:val="24"/>
          <w:szCs w:val="24"/>
          <w:lang w:val="en-US"/>
        </w:rPr>
        <w:t>III</w:t>
      </w:r>
      <w:r w:rsidRPr="002504B4">
        <w:rPr>
          <w:sz w:val="24"/>
          <w:szCs w:val="24"/>
        </w:rPr>
        <w:t>.ОРГАНИЗАЦИОННЫЙ РАЗДЕЛ</w:t>
      </w:r>
    </w:p>
    <w:p w:rsidR="00974141" w:rsidRPr="002504B4" w:rsidRDefault="009656EB" w:rsidP="002504B4">
      <w:pPr>
        <w:pStyle w:val="21"/>
        <w:keepNext/>
        <w:keepLines/>
        <w:shd w:val="clear" w:color="auto" w:fill="auto"/>
        <w:spacing w:after="259" w:line="240" w:lineRule="auto"/>
        <w:ind w:left="57" w:firstLine="709"/>
        <w:jc w:val="both"/>
        <w:rPr>
          <w:sz w:val="24"/>
          <w:szCs w:val="24"/>
        </w:rPr>
      </w:pPr>
      <w:r w:rsidRPr="002504B4">
        <w:rPr>
          <w:sz w:val="24"/>
          <w:szCs w:val="24"/>
        </w:rPr>
        <w:t>3.1. Психолого-педагогические условия, обеспечивающие развитие ребенка</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 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замедлений развития детей);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-построение образовательного процесса на основе взаимодействия взрослых с детьми, ориентированного на интересы и возможности каждого ребѐнка и учитывающего социальную ситуацию его развития;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 поддержку педагогами положительного, доброжелательного отношения детей друг к другу и взаимодействия детей друг с другом в разных видах деятельности;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 поддержку инициативы и самостоятельности детей в специфических для них видах деятельности;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-возможность выбора детьми материалов, видов активности, участников совместной деятельности и общения;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 защиту детей от всех форм физического и психического насилия; </w:t>
      </w:r>
    </w:p>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-поддержку Организацией и педагогами родителей в воспитании детей, охране и укреплении их здоровья, вовлечение семей воспитанников непосредственно в образовательный процесс.</w:t>
      </w:r>
    </w:p>
    <w:p w:rsidR="00F02579" w:rsidRDefault="009656EB" w:rsidP="00F02579">
      <w:pPr>
        <w:pStyle w:val="21"/>
        <w:keepNext/>
        <w:keepLines/>
        <w:shd w:val="clear" w:color="auto" w:fill="auto"/>
        <w:spacing w:after="259" w:line="240" w:lineRule="auto"/>
        <w:ind w:left="57" w:firstLine="709"/>
        <w:jc w:val="both"/>
        <w:rPr>
          <w:sz w:val="24"/>
          <w:szCs w:val="24"/>
        </w:rPr>
      </w:pPr>
      <w:r w:rsidRPr="002504B4">
        <w:rPr>
          <w:sz w:val="24"/>
          <w:szCs w:val="24"/>
        </w:rPr>
        <w:t xml:space="preserve">3.2. Организация развивающей предметно-пространственной среды </w:t>
      </w:r>
    </w:p>
    <w:p w:rsidR="009656EB" w:rsidRPr="002504B4" w:rsidRDefault="009656EB" w:rsidP="002504B4">
      <w:pPr>
        <w:pStyle w:val="21"/>
        <w:keepNext/>
        <w:keepLines/>
        <w:shd w:val="clear" w:color="auto" w:fill="auto"/>
        <w:spacing w:after="259" w:line="240" w:lineRule="auto"/>
        <w:ind w:left="57" w:firstLine="709"/>
        <w:jc w:val="both"/>
        <w:rPr>
          <w:sz w:val="24"/>
          <w:szCs w:val="24"/>
        </w:rPr>
      </w:pPr>
    </w:p>
    <w:tbl>
      <w:tblPr>
        <w:tblStyle w:val="a3"/>
        <w:tblW w:w="0" w:type="auto"/>
        <w:tblInd w:w="20" w:type="dxa"/>
        <w:tblLook w:val="04A0" w:firstRow="1" w:lastRow="0" w:firstColumn="1" w:lastColumn="0" w:noHBand="0" w:noVBand="1"/>
      </w:tblPr>
      <w:tblGrid>
        <w:gridCol w:w="2224"/>
        <w:gridCol w:w="2482"/>
        <w:gridCol w:w="4618"/>
      </w:tblGrid>
      <w:tr w:rsidR="009656EB" w:rsidRPr="002504B4" w:rsidTr="00523418">
        <w:tc>
          <w:tcPr>
            <w:tcW w:w="9550" w:type="dxa"/>
            <w:gridSpan w:val="3"/>
          </w:tcPr>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sz w:val="24"/>
                <w:szCs w:val="24"/>
              </w:rPr>
              <w:lastRenderedPageBreak/>
              <w:t>Организация развивающей предметно-пространственной среды:</w:t>
            </w:r>
          </w:p>
        </w:tc>
      </w:tr>
      <w:tr w:rsidR="009656EB" w:rsidRPr="002504B4" w:rsidTr="005639BC">
        <w:tc>
          <w:tcPr>
            <w:tcW w:w="2264" w:type="dxa"/>
          </w:tcPr>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sz w:val="24"/>
                <w:szCs w:val="24"/>
              </w:rPr>
              <w:t>ОО</w:t>
            </w:r>
          </w:p>
        </w:tc>
        <w:tc>
          <w:tcPr>
            <w:tcW w:w="2530" w:type="dxa"/>
          </w:tcPr>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sz w:val="24"/>
                <w:szCs w:val="24"/>
              </w:rPr>
              <w:t>Центры развития</w:t>
            </w:r>
          </w:p>
        </w:tc>
        <w:tc>
          <w:tcPr>
            <w:tcW w:w="4756" w:type="dxa"/>
          </w:tcPr>
          <w:p w:rsidR="009656EB" w:rsidRPr="002504B4" w:rsidRDefault="009656EB" w:rsidP="002504B4">
            <w:pPr>
              <w:pStyle w:val="21"/>
              <w:keepNext/>
              <w:keepLines/>
              <w:shd w:val="clear" w:color="auto" w:fill="auto"/>
              <w:spacing w:after="259" w:line="240" w:lineRule="auto"/>
              <w:ind w:left="57" w:firstLine="709"/>
              <w:jc w:val="both"/>
              <w:rPr>
                <w:b w:val="0"/>
                <w:sz w:val="24"/>
                <w:szCs w:val="24"/>
              </w:rPr>
            </w:pPr>
            <w:r w:rsidRPr="002504B4">
              <w:rPr>
                <w:sz w:val="24"/>
                <w:szCs w:val="24"/>
              </w:rPr>
              <w:t>Наполняемость центров развития</w:t>
            </w:r>
          </w:p>
        </w:tc>
      </w:tr>
      <w:tr w:rsidR="009656EB" w:rsidRPr="002504B4" w:rsidTr="005639BC">
        <w:tc>
          <w:tcPr>
            <w:tcW w:w="2264" w:type="dxa"/>
            <w:vMerge w:val="restart"/>
          </w:tcPr>
          <w:p w:rsidR="009656EB" w:rsidRPr="002504B4" w:rsidRDefault="009656EB" w:rsidP="002504B4">
            <w:pPr>
              <w:pStyle w:val="21"/>
              <w:keepNext/>
              <w:keepLines/>
              <w:shd w:val="clear" w:color="auto" w:fill="auto"/>
              <w:spacing w:after="259" w:line="240" w:lineRule="auto"/>
              <w:ind w:left="57" w:firstLine="709"/>
              <w:rPr>
                <w:b w:val="0"/>
                <w:sz w:val="24"/>
                <w:szCs w:val="24"/>
              </w:rPr>
            </w:pPr>
            <w:r w:rsidRPr="002504B4">
              <w:rPr>
                <w:sz w:val="24"/>
                <w:szCs w:val="24"/>
              </w:rPr>
              <w:t>Социально</w:t>
            </w:r>
            <w:r w:rsidRPr="002504B4">
              <w:rPr>
                <w:sz w:val="24"/>
                <w:szCs w:val="24"/>
                <w:lang w:val="en-US"/>
              </w:rPr>
              <w:t>-</w:t>
            </w:r>
            <w:r w:rsidRPr="002504B4">
              <w:rPr>
                <w:sz w:val="24"/>
                <w:szCs w:val="24"/>
              </w:rPr>
              <w:t>коммуникативное развитие</w:t>
            </w:r>
          </w:p>
        </w:tc>
        <w:tc>
          <w:tcPr>
            <w:tcW w:w="2530" w:type="dxa"/>
          </w:tcPr>
          <w:p w:rsidR="009656EB" w:rsidRPr="002504B4" w:rsidRDefault="009656EB" w:rsidP="002504B4">
            <w:pPr>
              <w:pStyle w:val="21"/>
              <w:keepNext/>
              <w:keepLines/>
              <w:shd w:val="clear" w:color="auto" w:fill="auto"/>
              <w:spacing w:after="259" w:line="240" w:lineRule="auto"/>
              <w:ind w:left="57" w:firstLine="0"/>
              <w:rPr>
                <w:b w:val="0"/>
                <w:sz w:val="24"/>
                <w:szCs w:val="24"/>
              </w:rPr>
            </w:pPr>
            <w:r w:rsidRPr="002504B4">
              <w:rPr>
                <w:b w:val="0"/>
                <w:sz w:val="24"/>
                <w:szCs w:val="24"/>
              </w:rPr>
              <w:t>Центр сюжетно-ролевых игр</w:t>
            </w:r>
          </w:p>
        </w:tc>
        <w:tc>
          <w:tcPr>
            <w:tcW w:w="4756" w:type="dxa"/>
          </w:tcPr>
          <w:p w:rsidR="009656EB" w:rsidRPr="002504B4" w:rsidRDefault="00417AAE" w:rsidP="002504B4">
            <w:pPr>
              <w:pStyle w:val="21"/>
              <w:keepNext/>
              <w:keepLines/>
              <w:shd w:val="clear" w:color="auto" w:fill="auto"/>
              <w:spacing w:after="259" w:line="240" w:lineRule="auto"/>
              <w:ind w:left="57" w:firstLine="0"/>
              <w:rPr>
                <w:b w:val="0"/>
                <w:sz w:val="24"/>
                <w:szCs w:val="24"/>
              </w:rPr>
            </w:pPr>
            <w:r w:rsidRPr="002504B4">
              <w:rPr>
                <w:b w:val="0"/>
                <w:sz w:val="24"/>
                <w:szCs w:val="24"/>
              </w:rPr>
              <w:t>А</w:t>
            </w:r>
            <w:r w:rsidR="009656EB" w:rsidRPr="002504B4">
              <w:rPr>
                <w:b w:val="0"/>
                <w:sz w:val="24"/>
                <w:szCs w:val="24"/>
              </w:rPr>
              <w:t>трибутика для сюжетных игр по возрасту детей</w:t>
            </w:r>
            <w:r w:rsidRPr="002504B4">
              <w:rPr>
                <w:b w:val="0"/>
                <w:sz w:val="24"/>
                <w:szCs w:val="24"/>
              </w:rPr>
              <w:t>.</w:t>
            </w:r>
            <w:r w:rsidR="009656EB" w:rsidRPr="002504B4">
              <w:rPr>
                <w:b w:val="0"/>
                <w:sz w:val="24"/>
                <w:szCs w:val="24"/>
              </w:rPr>
              <w:t xml:space="preserve"> </w:t>
            </w:r>
            <w:r w:rsidRPr="002504B4">
              <w:rPr>
                <w:b w:val="0"/>
                <w:sz w:val="24"/>
                <w:szCs w:val="24"/>
              </w:rPr>
              <w:t>М</w:t>
            </w:r>
            <w:r w:rsidR="009656EB" w:rsidRPr="002504B4">
              <w:rPr>
                <w:b w:val="0"/>
                <w:sz w:val="24"/>
                <w:szCs w:val="24"/>
              </w:rPr>
              <w:t>ебель детская для сюжетных игр</w:t>
            </w:r>
            <w:r w:rsidRPr="002504B4">
              <w:rPr>
                <w:b w:val="0"/>
                <w:sz w:val="24"/>
                <w:szCs w:val="24"/>
              </w:rPr>
              <w:t>.</w:t>
            </w:r>
            <w:r w:rsidR="009656EB" w:rsidRPr="002504B4">
              <w:rPr>
                <w:b w:val="0"/>
                <w:sz w:val="24"/>
                <w:szCs w:val="24"/>
              </w:rPr>
              <w:t xml:space="preserve"> </w:t>
            </w:r>
            <w:r w:rsidRPr="002504B4">
              <w:rPr>
                <w:b w:val="0"/>
                <w:sz w:val="24"/>
                <w:szCs w:val="24"/>
              </w:rPr>
              <w:t>И</w:t>
            </w:r>
            <w:r w:rsidR="009656EB" w:rsidRPr="002504B4">
              <w:rPr>
                <w:b w:val="0"/>
                <w:sz w:val="24"/>
                <w:szCs w:val="24"/>
              </w:rPr>
              <w:t>гровые модули</w:t>
            </w:r>
            <w:r w:rsidRPr="002504B4">
              <w:rPr>
                <w:b w:val="0"/>
                <w:sz w:val="24"/>
                <w:szCs w:val="24"/>
              </w:rPr>
              <w:t>.</w:t>
            </w:r>
            <w:r w:rsidR="009656EB" w:rsidRPr="002504B4">
              <w:rPr>
                <w:b w:val="0"/>
                <w:sz w:val="24"/>
                <w:szCs w:val="24"/>
              </w:rPr>
              <w:t xml:space="preserve"> </w:t>
            </w:r>
            <w:r w:rsidRPr="002504B4">
              <w:rPr>
                <w:b w:val="0"/>
                <w:sz w:val="24"/>
                <w:szCs w:val="24"/>
              </w:rPr>
              <w:t>П</w:t>
            </w:r>
            <w:r w:rsidR="009656EB" w:rsidRPr="002504B4">
              <w:rPr>
                <w:b w:val="0"/>
                <w:sz w:val="24"/>
                <w:szCs w:val="24"/>
              </w:rPr>
              <w:t>редметы-заместители</w:t>
            </w:r>
          </w:p>
        </w:tc>
      </w:tr>
      <w:tr w:rsidR="009656EB" w:rsidRPr="002504B4" w:rsidTr="005639BC">
        <w:tc>
          <w:tcPr>
            <w:tcW w:w="2264" w:type="dxa"/>
            <w:vMerge/>
          </w:tcPr>
          <w:p w:rsidR="009656EB" w:rsidRPr="002504B4" w:rsidRDefault="009656EB" w:rsidP="002504B4">
            <w:pPr>
              <w:pStyle w:val="21"/>
              <w:keepNext/>
              <w:keepLines/>
              <w:shd w:val="clear" w:color="auto" w:fill="auto"/>
              <w:spacing w:after="259" w:line="240" w:lineRule="auto"/>
              <w:ind w:left="57" w:firstLine="709"/>
              <w:rPr>
                <w:b w:val="0"/>
                <w:sz w:val="24"/>
                <w:szCs w:val="24"/>
              </w:rPr>
            </w:pPr>
          </w:p>
        </w:tc>
        <w:tc>
          <w:tcPr>
            <w:tcW w:w="2530" w:type="dxa"/>
          </w:tcPr>
          <w:p w:rsidR="009656EB" w:rsidRPr="002504B4" w:rsidRDefault="009656EB" w:rsidP="002504B4">
            <w:pPr>
              <w:pStyle w:val="21"/>
              <w:keepNext/>
              <w:keepLines/>
              <w:shd w:val="clear" w:color="auto" w:fill="auto"/>
              <w:spacing w:after="259" w:line="240" w:lineRule="auto"/>
              <w:ind w:firstLine="0"/>
              <w:rPr>
                <w:b w:val="0"/>
                <w:sz w:val="24"/>
                <w:szCs w:val="24"/>
              </w:rPr>
            </w:pPr>
            <w:r w:rsidRPr="002504B4">
              <w:rPr>
                <w:b w:val="0"/>
                <w:sz w:val="24"/>
                <w:szCs w:val="24"/>
              </w:rPr>
              <w:t>Центр дежурства</w:t>
            </w:r>
          </w:p>
        </w:tc>
        <w:tc>
          <w:tcPr>
            <w:tcW w:w="4756" w:type="dxa"/>
          </w:tcPr>
          <w:p w:rsidR="009656EB" w:rsidRPr="002504B4" w:rsidRDefault="00417AAE" w:rsidP="002504B4">
            <w:pPr>
              <w:pStyle w:val="21"/>
              <w:keepNext/>
              <w:keepLines/>
              <w:shd w:val="clear" w:color="auto" w:fill="auto"/>
              <w:spacing w:after="259" w:line="240" w:lineRule="auto"/>
              <w:ind w:firstLine="0"/>
              <w:rPr>
                <w:b w:val="0"/>
                <w:sz w:val="24"/>
                <w:szCs w:val="24"/>
              </w:rPr>
            </w:pPr>
            <w:r w:rsidRPr="002504B4">
              <w:rPr>
                <w:b w:val="0"/>
                <w:sz w:val="24"/>
                <w:szCs w:val="24"/>
              </w:rPr>
              <w:t>Ф</w:t>
            </w:r>
            <w:r w:rsidR="009656EB" w:rsidRPr="002504B4">
              <w:rPr>
                <w:b w:val="0"/>
                <w:sz w:val="24"/>
                <w:szCs w:val="24"/>
              </w:rPr>
              <w:t>артуки, косынки</w:t>
            </w:r>
            <w:r w:rsidRPr="002504B4">
              <w:rPr>
                <w:b w:val="0"/>
                <w:sz w:val="24"/>
                <w:szCs w:val="24"/>
              </w:rPr>
              <w:t>.</w:t>
            </w:r>
            <w:r w:rsidR="009656EB" w:rsidRPr="002504B4">
              <w:rPr>
                <w:b w:val="0"/>
                <w:sz w:val="24"/>
                <w:szCs w:val="24"/>
              </w:rPr>
              <w:t xml:space="preserve"> </w:t>
            </w:r>
            <w:r w:rsidRPr="002504B4">
              <w:rPr>
                <w:b w:val="0"/>
                <w:sz w:val="24"/>
                <w:szCs w:val="24"/>
              </w:rPr>
              <w:t>К</w:t>
            </w:r>
            <w:r w:rsidR="009656EB" w:rsidRPr="002504B4">
              <w:rPr>
                <w:b w:val="0"/>
                <w:sz w:val="24"/>
                <w:szCs w:val="24"/>
              </w:rPr>
              <w:t>арточки дежурных</w:t>
            </w:r>
            <w:r w:rsidRPr="002504B4">
              <w:rPr>
                <w:b w:val="0"/>
                <w:sz w:val="24"/>
                <w:szCs w:val="24"/>
              </w:rPr>
              <w:t>.</w:t>
            </w:r>
            <w:r w:rsidR="009656EB" w:rsidRPr="002504B4">
              <w:rPr>
                <w:b w:val="0"/>
                <w:sz w:val="24"/>
                <w:szCs w:val="24"/>
              </w:rPr>
              <w:t xml:space="preserve"> </w:t>
            </w:r>
            <w:r w:rsidRPr="002504B4">
              <w:rPr>
                <w:b w:val="0"/>
                <w:sz w:val="24"/>
                <w:szCs w:val="24"/>
              </w:rPr>
              <w:t>С</w:t>
            </w:r>
            <w:r w:rsidR="009656EB" w:rsidRPr="002504B4">
              <w:rPr>
                <w:b w:val="0"/>
                <w:sz w:val="24"/>
                <w:szCs w:val="24"/>
              </w:rPr>
              <w:t>хема дежурства</w:t>
            </w:r>
            <w:r w:rsidRPr="002504B4">
              <w:rPr>
                <w:b w:val="0"/>
                <w:sz w:val="24"/>
                <w:szCs w:val="24"/>
              </w:rPr>
              <w:t>.</w:t>
            </w:r>
          </w:p>
        </w:tc>
      </w:tr>
      <w:tr w:rsidR="005A504E" w:rsidRPr="002504B4" w:rsidTr="005639BC">
        <w:tc>
          <w:tcPr>
            <w:tcW w:w="2264" w:type="dxa"/>
            <w:vMerge w:val="restart"/>
            <w:tcBorders>
              <w:top w:val="nil"/>
            </w:tcBorders>
          </w:tcPr>
          <w:p w:rsidR="005A504E" w:rsidRPr="002504B4" w:rsidRDefault="005A504E" w:rsidP="002504B4">
            <w:pPr>
              <w:pStyle w:val="21"/>
              <w:keepNext/>
              <w:keepLines/>
              <w:spacing w:after="259" w:line="240" w:lineRule="auto"/>
              <w:ind w:left="57" w:firstLine="709"/>
              <w:jc w:val="both"/>
              <w:rPr>
                <w:b w:val="0"/>
                <w:sz w:val="24"/>
                <w:szCs w:val="24"/>
              </w:rPr>
            </w:pPr>
            <w:r w:rsidRPr="002504B4">
              <w:rPr>
                <w:sz w:val="24"/>
                <w:szCs w:val="24"/>
              </w:rPr>
              <w:t>Познавательное развитие</w:t>
            </w:r>
          </w:p>
        </w:tc>
        <w:tc>
          <w:tcPr>
            <w:tcW w:w="2530" w:type="dxa"/>
          </w:tcPr>
          <w:p w:rsidR="005A504E" w:rsidRPr="002504B4" w:rsidRDefault="005A504E" w:rsidP="002504B4">
            <w:pPr>
              <w:pStyle w:val="21"/>
              <w:keepNext/>
              <w:keepLines/>
              <w:shd w:val="clear" w:color="auto" w:fill="auto"/>
              <w:spacing w:after="259" w:line="240" w:lineRule="auto"/>
              <w:ind w:firstLine="0"/>
              <w:rPr>
                <w:b w:val="0"/>
                <w:sz w:val="24"/>
                <w:szCs w:val="24"/>
              </w:rPr>
            </w:pPr>
            <w:r w:rsidRPr="002504B4">
              <w:rPr>
                <w:b w:val="0"/>
                <w:sz w:val="24"/>
                <w:szCs w:val="24"/>
              </w:rPr>
              <w:t>Центр краеведения</w:t>
            </w:r>
          </w:p>
        </w:tc>
        <w:tc>
          <w:tcPr>
            <w:tcW w:w="4756" w:type="dxa"/>
          </w:tcPr>
          <w:p w:rsidR="005A504E" w:rsidRPr="002504B4" w:rsidRDefault="00417AAE" w:rsidP="002504B4">
            <w:pPr>
              <w:pStyle w:val="21"/>
              <w:keepNext/>
              <w:keepLines/>
              <w:shd w:val="clear" w:color="auto" w:fill="auto"/>
              <w:spacing w:after="259" w:line="240" w:lineRule="auto"/>
              <w:ind w:left="57" w:firstLine="0"/>
              <w:rPr>
                <w:b w:val="0"/>
                <w:sz w:val="24"/>
                <w:szCs w:val="24"/>
              </w:rPr>
            </w:pPr>
            <w:r w:rsidRPr="002504B4">
              <w:rPr>
                <w:b w:val="0"/>
                <w:sz w:val="24"/>
                <w:szCs w:val="24"/>
              </w:rPr>
              <w:t>Г</w:t>
            </w:r>
            <w:r w:rsidR="005A504E" w:rsidRPr="002504B4">
              <w:rPr>
                <w:b w:val="0"/>
                <w:sz w:val="24"/>
                <w:szCs w:val="24"/>
              </w:rPr>
              <w:t>осударственная символика РФ</w:t>
            </w:r>
            <w:r w:rsidRPr="002504B4">
              <w:rPr>
                <w:b w:val="0"/>
                <w:sz w:val="24"/>
                <w:szCs w:val="24"/>
              </w:rPr>
              <w:t>. О</w:t>
            </w:r>
            <w:r w:rsidR="005A504E" w:rsidRPr="002504B4">
              <w:rPr>
                <w:b w:val="0"/>
                <w:sz w:val="24"/>
                <w:szCs w:val="24"/>
              </w:rPr>
              <w:t>бразцы народных костюмов</w:t>
            </w:r>
            <w:r w:rsidRPr="002504B4">
              <w:rPr>
                <w:b w:val="0"/>
                <w:sz w:val="24"/>
                <w:szCs w:val="24"/>
              </w:rPr>
              <w:t>.</w:t>
            </w:r>
            <w:r w:rsidR="005A504E" w:rsidRPr="002504B4">
              <w:rPr>
                <w:b w:val="0"/>
                <w:sz w:val="24"/>
                <w:szCs w:val="24"/>
              </w:rPr>
              <w:t xml:space="preserve"> </w:t>
            </w:r>
            <w:r w:rsidRPr="002504B4">
              <w:rPr>
                <w:b w:val="0"/>
                <w:sz w:val="24"/>
                <w:szCs w:val="24"/>
              </w:rPr>
              <w:t>Н</w:t>
            </w:r>
            <w:r w:rsidR="005A504E" w:rsidRPr="002504B4">
              <w:rPr>
                <w:b w:val="0"/>
                <w:sz w:val="24"/>
                <w:szCs w:val="24"/>
              </w:rPr>
              <w:t>аглядный материал</w:t>
            </w:r>
            <w:r w:rsidRPr="002504B4">
              <w:rPr>
                <w:b w:val="0"/>
                <w:sz w:val="24"/>
                <w:szCs w:val="24"/>
              </w:rPr>
              <w:t>.</w:t>
            </w:r>
            <w:r w:rsidR="005A504E" w:rsidRPr="002504B4">
              <w:rPr>
                <w:b w:val="0"/>
                <w:sz w:val="24"/>
                <w:szCs w:val="24"/>
              </w:rPr>
              <w:t xml:space="preserve"> </w:t>
            </w:r>
            <w:r w:rsidRPr="002504B4">
              <w:rPr>
                <w:b w:val="0"/>
                <w:sz w:val="24"/>
                <w:szCs w:val="24"/>
              </w:rPr>
              <w:t>П</w:t>
            </w:r>
            <w:r w:rsidR="005A504E" w:rsidRPr="002504B4">
              <w:rPr>
                <w:b w:val="0"/>
                <w:sz w:val="24"/>
                <w:szCs w:val="24"/>
              </w:rPr>
              <w:t>редметы народно-прикладного искусства</w:t>
            </w:r>
          </w:p>
        </w:tc>
      </w:tr>
      <w:tr w:rsidR="005A504E" w:rsidRPr="002504B4" w:rsidTr="005639BC">
        <w:tc>
          <w:tcPr>
            <w:tcW w:w="2264" w:type="dxa"/>
            <w:vMerge/>
          </w:tcPr>
          <w:p w:rsidR="005A504E" w:rsidRPr="002504B4" w:rsidRDefault="005A504E" w:rsidP="002504B4">
            <w:pPr>
              <w:pStyle w:val="21"/>
              <w:keepNext/>
              <w:keepLines/>
              <w:spacing w:after="259" w:line="240" w:lineRule="auto"/>
              <w:ind w:left="57" w:firstLine="709"/>
              <w:jc w:val="both"/>
              <w:rPr>
                <w:b w:val="0"/>
                <w:sz w:val="24"/>
                <w:szCs w:val="24"/>
              </w:rPr>
            </w:pPr>
          </w:p>
        </w:tc>
        <w:tc>
          <w:tcPr>
            <w:tcW w:w="2530" w:type="dxa"/>
          </w:tcPr>
          <w:p w:rsidR="00B3736B" w:rsidRPr="002504B4" w:rsidRDefault="00B3736B" w:rsidP="002504B4">
            <w:pPr>
              <w:pStyle w:val="21"/>
              <w:keepNext/>
              <w:keepLines/>
              <w:shd w:val="clear" w:color="auto" w:fill="auto"/>
              <w:spacing w:after="259" w:line="240" w:lineRule="auto"/>
              <w:ind w:firstLine="0"/>
              <w:rPr>
                <w:b w:val="0"/>
                <w:sz w:val="24"/>
                <w:szCs w:val="24"/>
              </w:rPr>
            </w:pPr>
          </w:p>
          <w:p w:rsidR="005A504E" w:rsidRPr="002504B4" w:rsidRDefault="00417AAE" w:rsidP="002504B4">
            <w:pPr>
              <w:pStyle w:val="21"/>
              <w:keepNext/>
              <w:keepLines/>
              <w:shd w:val="clear" w:color="auto" w:fill="auto"/>
              <w:spacing w:after="259" w:line="240" w:lineRule="auto"/>
              <w:ind w:firstLine="0"/>
              <w:rPr>
                <w:b w:val="0"/>
                <w:sz w:val="24"/>
                <w:szCs w:val="24"/>
              </w:rPr>
            </w:pPr>
            <w:r w:rsidRPr="002504B4">
              <w:rPr>
                <w:b w:val="0"/>
                <w:sz w:val="24"/>
                <w:szCs w:val="24"/>
              </w:rPr>
              <w:t xml:space="preserve">   </w:t>
            </w:r>
            <w:r w:rsidR="005A504E" w:rsidRPr="002504B4">
              <w:rPr>
                <w:b w:val="0"/>
                <w:sz w:val="24"/>
                <w:szCs w:val="24"/>
              </w:rPr>
              <w:t>Центр безопасности</w:t>
            </w:r>
          </w:p>
          <w:p w:rsidR="005A504E" w:rsidRPr="002504B4" w:rsidRDefault="005A504E" w:rsidP="002504B4">
            <w:pPr>
              <w:pStyle w:val="21"/>
              <w:keepNext/>
              <w:keepLines/>
              <w:spacing w:after="259" w:line="240" w:lineRule="auto"/>
              <w:ind w:left="57"/>
              <w:jc w:val="both"/>
              <w:rPr>
                <w:b w:val="0"/>
                <w:sz w:val="24"/>
                <w:szCs w:val="24"/>
              </w:rPr>
            </w:pPr>
            <w:r w:rsidRPr="002504B4">
              <w:rPr>
                <w:b w:val="0"/>
                <w:sz w:val="24"/>
                <w:szCs w:val="24"/>
              </w:rPr>
              <w:t>Ц</w:t>
            </w:r>
          </w:p>
        </w:tc>
        <w:tc>
          <w:tcPr>
            <w:tcW w:w="4756" w:type="dxa"/>
          </w:tcPr>
          <w:p w:rsidR="005A504E" w:rsidRPr="002504B4" w:rsidRDefault="00417AAE" w:rsidP="002504B4">
            <w:pPr>
              <w:pStyle w:val="21"/>
              <w:keepNext/>
              <w:keepLines/>
              <w:shd w:val="clear" w:color="auto" w:fill="auto"/>
              <w:spacing w:after="259" w:line="240" w:lineRule="auto"/>
              <w:ind w:left="57" w:firstLine="0"/>
              <w:rPr>
                <w:b w:val="0"/>
                <w:sz w:val="24"/>
                <w:szCs w:val="24"/>
              </w:rPr>
            </w:pPr>
            <w:r w:rsidRPr="002504B4">
              <w:rPr>
                <w:b w:val="0"/>
                <w:sz w:val="24"/>
                <w:szCs w:val="24"/>
              </w:rPr>
              <w:t>А</w:t>
            </w:r>
            <w:r w:rsidR="005A504E" w:rsidRPr="002504B4">
              <w:rPr>
                <w:b w:val="0"/>
                <w:sz w:val="24"/>
                <w:szCs w:val="24"/>
              </w:rPr>
              <w:t>трибутика для сюжетных игр по возрасту детей</w:t>
            </w:r>
            <w:r w:rsidRPr="002504B4">
              <w:rPr>
                <w:b w:val="0"/>
                <w:sz w:val="24"/>
                <w:szCs w:val="24"/>
              </w:rPr>
              <w:t>.</w:t>
            </w:r>
            <w:r w:rsidR="005A504E" w:rsidRPr="002504B4">
              <w:rPr>
                <w:b w:val="0"/>
                <w:sz w:val="24"/>
                <w:szCs w:val="24"/>
              </w:rPr>
              <w:t xml:space="preserve"> </w:t>
            </w:r>
            <w:r w:rsidRPr="002504B4">
              <w:rPr>
                <w:b w:val="0"/>
                <w:sz w:val="24"/>
                <w:szCs w:val="24"/>
              </w:rPr>
              <w:t>П</w:t>
            </w:r>
            <w:r w:rsidR="005A504E" w:rsidRPr="002504B4">
              <w:rPr>
                <w:b w:val="0"/>
                <w:sz w:val="24"/>
                <w:szCs w:val="24"/>
              </w:rPr>
              <w:t>лакаты, картинки</w:t>
            </w:r>
            <w:r w:rsidRPr="002504B4">
              <w:rPr>
                <w:b w:val="0"/>
                <w:sz w:val="24"/>
                <w:szCs w:val="24"/>
              </w:rPr>
              <w:t>.</w:t>
            </w:r>
            <w:r w:rsidR="005A504E" w:rsidRPr="002504B4">
              <w:rPr>
                <w:b w:val="0"/>
                <w:sz w:val="24"/>
                <w:szCs w:val="24"/>
              </w:rPr>
              <w:t xml:space="preserve"> </w:t>
            </w:r>
            <w:r w:rsidRPr="002504B4">
              <w:rPr>
                <w:b w:val="0"/>
                <w:sz w:val="24"/>
                <w:szCs w:val="24"/>
              </w:rPr>
              <w:t>Д</w:t>
            </w:r>
            <w:r w:rsidR="005A504E" w:rsidRPr="002504B4">
              <w:rPr>
                <w:b w:val="0"/>
                <w:sz w:val="24"/>
                <w:szCs w:val="24"/>
              </w:rPr>
              <w:t>идактические игры</w:t>
            </w:r>
            <w:r w:rsidRPr="002504B4">
              <w:rPr>
                <w:b w:val="0"/>
                <w:sz w:val="24"/>
                <w:szCs w:val="24"/>
              </w:rPr>
              <w:t>.</w:t>
            </w:r>
          </w:p>
        </w:tc>
      </w:tr>
      <w:tr w:rsidR="005A504E" w:rsidRPr="002504B4" w:rsidTr="005639BC">
        <w:tc>
          <w:tcPr>
            <w:tcW w:w="2264" w:type="dxa"/>
            <w:vMerge/>
            <w:tcBorders>
              <w:top w:val="nil"/>
            </w:tcBorders>
          </w:tcPr>
          <w:p w:rsidR="005A504E" w:rsidRPr="002504B4" w:rsidRDefault="005A504E" w:rsidP="002504B4">
            <w:pPr>
              <w:pStyle w:val="21"/>
              <w:keepNext/>
              <w:keepLines/>
              <w:shd w:val="clear" w:color="auto" w:fill="auto"/>
              <w:spacing w:after="259" w:line="240" w:lineRule="auto"/>
              <w:ind w:left="57" w:firstLine="709"/>
              <w:jc w:val="both"/>
              <w:rPr>
                <w:b w:val="0"/>
                <w:sz w:val="24"/>
                <w:szCs w:val="24"/>
              </w:rPr>
            </w:pPr>
          </w:p>
        </w:tc>
        <w:tc>
          <w:tcPr>
            <w:tcW w:w="2530" w:type="dxa"/>
          </w:tcPr>
          <w:p w:rsidR="005A504E" w:rsidRPr="002504B4" w:rsidRDefault="00417AAE" w:rsidP="002504B4">
            <w:pPr>
              <w:pStyle w:val="21"/>
              <w:keepNext/>
              <w:keepLines/>
              <w:spacing w:after="259" w:line="240" w:lineRule="auto"/>
              <w:ind w:left="57"/>
              <w:jc w:val="both"/>
              <w:rPr>
                <w:b w:val="0"/>
                <w:sz w:val="24"/>
                <w:szCs w:val="24"/>
              </w:rPr>
            </w:pPr>
            <w:r w:rsidRPr="002504B4">
              <w:rPr>
                <w:b w:val="0"/>
                <w:sz w:val="24"/>
                <w:szCs w:val="24"/>
              </w:rPr>
              <w:t>Конс</w:t>
            </w:r>
          </w:p>
          <w:p w:rsidR="00417AAE" w:rsidRPr="002504B4" w:rsidRDefault="00417AAE" w:rsidP="002504B4">
            <w:pPr>
              <w:pStyle w:val="21"/>
              <w:keepNext/>
              <w:keepLines/>
              <w:spacing w:after="259" w:line="240" w:lineRule="auto"/>
              <w:ind w:left="57"/>
              <w:jc w:val="center"/>
              <w:rPr>
                <w:b w:val="0"/>
                <w:sz w:val="24"/>
                <w:szCs w:val="24"/>
              </w:rPr>
            </w:pPr>
            <w:r w:rsidRPr="002504B4">
              <w:rPr>
                <w:b w:val="0"/>
                <w:sz w:val="24"/>
                <w:szCs w:val="24"/>
              </w:rPr>
              <w:t>Центр конструирования</w:t>
            </w:r>
          </w:p>
          <w:p w:rsidR="00417AAE" w:rsidRPr="002504B4" w:rsidRDefault="00417AAE" w:rsidP="002504B4">
            <w:pPr>
              <w:pStyle w:val="21"/>
              <w:keepNext/>
              <w:keepLines/>
              <w:spacing w:after="259" w:line="240" w:lineRule="auto"/>
              <w:ind w:left="57"/>
              <w:jc w:val="both"/>
              <w:rPr>
                <w:b w:val="0"/>
                <w:sz w:val="24"/>
                <w:szCs w:val="24"/>
              </w:rPr>
            </w:pPr>
          </w:p>
          <w:p w:rsidR="00417AAE" w:rsidRPr="002504B4" w:rsidRDefault="00417AAE" w:rsidP="002504B4">
            <w:pPr>
              <w:pStyle w:val="21"/>
              <w:keepNext/>
              <w:keepLines/>
              <w:spacing w:after="259" w:line="240" w:lineRule="auto"/>
              <w:ind w:left="57"/>
              <w:jc w:val="both"/>
              <w:rPr>
                <w:b w:val="0"/>
                <w:sz w:val="24"/>
                <w:szCs w:val="24"/>
              </w:rPr>
            </w:pPr>
          </w:p>
        </w:tc>
        <w:tc>
          <w:tcPr>
            <w:tcW w:w="4756" w:type="dxa"/>
            <w:tcBorders>
              <w:top w:val="nil"/>
            </w:tcBorders>
          </w:tcPr>
          <w:p w:rsidR="005A504E" w:rsidRPr="002504B4" w:rsidRDefault="00417AAE"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Н</w:t>
            </w:r>
            <w:r w:rsidR="005A504E" w:rsidRPr="002504B4">
              <w:rPr>
                <w:b w:val="0"/>
                <w:sz w:val="24"/>
                <w:szCs w:val="24"/>
              </w:rPr>
              <w:t>апольный строительный материал</w:t>
            </w:r>
            <w:r w:rsidRPr="002504B4">
              <w:rPr>
                <w:b w:val="0"/>
                <w:sz w:val="24"/>
                <w:szCs w:val="24"/>
              </w:rPr>
              <w:t>.</w:t>
            </w:r>
            <w:r w:rsidR="005A504E" w:rsidRPr="002504B4">
              <w:rPr>
                <w:b w:val="0"/>
                <w:sz w:val="24"/>
                <w:szCs w:val="24"/>
              </w:rPr>
              <w:t xml:space="preserve"> </w:t>
            </w:r>
            <w:r w:rsidRPr="002504B4">
              <w:rPr>
                <w:b w:val="0"/>
                <w:sz w:val="24"/>
                <w:szCs w:val="24"/>
              </w:rPr>
              <w:t>Н</w:t>
            </w:r>
            <w:r w:rsidR="005A504E" w:rsidRPr="002504B4">
              <w:rPr>
                <w:b w:val="0"/>
                <w:sz w:val="24"/>
                <w:szCs w:val="24"/>
              </w:rPr>
              <w:t>астольный строительный материал (Лего)</w:t>
            </w:r>
            <w:r w:rsidRPr="002504B4">
              <w:rPr>
                <w:b w:val="0"/>
                <w:sz w:val="24"/>
                <w:szCs w:val="24"/>
              </w:rPr>
              <w:t>.</w:t>
            </w:r>
            <w:r w:rsidR="005A504E" w:rsidRPr="002504B4">
              <w:rPr>
                <w:b w:val="0"/>
                <w:sz w:val="24"/>
                <w:szCs w:val="24"/>
              </w:rPr>
              <w:t xml:space="preserve"> </w:t>
            </w:r>
            <w:r w:rsidRPr="002504B4">
              <w:rPr>
                <w:b w:val="0"/>
                <w:sz w:val="24"/>
                <w:szCs w:val="24"/>
              </w:rPr>
              <w:t>П</w:t>
            </w:r>
            <w:r w:rsidR="005A504E" w:rsidRPr="002504B4">
              <w:rPr>
                <w:b w:val="0"/>
                <w:sz w:val="24"/>
                <w:szCs w:val="24"/>
              </w:rPr>
              <w:t>ластмассовый конструктор</w:t>
            </w:r>
            <w:r w:rsidRPr="002504B4">
              <w:rPr>
                <w:b w:val="0"/>
                <w:sz w:val="24"/>
                <w:szCs w:val="24"/>
              </w:rPr>
              <w:t>.</w:t>
            </w:r>
            <w:r w:rsidR="005A504E" w:rsidRPr="002504B4">
              <w:rPr>
                <w:b w:val="0"/>
                <w:sz w:val="24"/>
                <w:szCs w:val="24"/>
              </w:rPr>
              <w:t xml:space="preserve"> </w:t>
            </w:r>
            <w:r w:rsidRPr="002504B4">
              <w:rPr>
                <w:b w:val="0"/>
                <w:sz w:val="24"/>
                <w:szCs w:val="24"/>
              </w:rPr>
              <w:t>К</w:t>
            </w:r>
            <w:r w:rsidR="005A504E" w:rsidRPr="002504B4">
              <w:rPr>
                <w:b w:val="0"/>
                <w:sz w:val="24"/>
                <w:szCs w:val="24"/>
              </w:rPr>
              <w:t>онструкторы с металлическими деталями (подготовительная группа)</w:t>
            </w:r>
            <w:r w:rsidRPr="002504B4">
              <w:rPr>
                <w:b w:val="0"/>
                <w:sz w:val="24"/>
                <w:szCs w:val="24"/>
              </w:rPr>
              <w:t>.</w:t>
            </w:r>
            <w:r w:rsidR="005A504E" w:rsidRPr="002504B4">
              <w:rPr>
                <w:b w:val="0"/>
                <w:sz w:val="24"/>
                <w:szCs w:val="24"/>
              </w:rPr>
              <w:t xml:space="preserve"> </w:t>
            </w:r>
            <w:r w:rsidRPr="002504B4">
              <w:rPr>
                <w:b w:val="0"/>
                <w:sz w:val="24"/>
                <w:szCs w:val="24"/>
              </w:rPr>
              <w:t>С</w:t>
            </w:r>
            <w:r w:rsidR="005A504E" w:rsidRPr="002504B4">
              <w:rPr>
                <w:b w:val="0"/>
                <w:sz w:val="24"/>
                <w:szCs w:val="24"/>
              </w:rPr>
              <w:t>хемы и модели для всех видов конструкторов</w:t>
            </w:r>
            <w:r w:rsidRPr="002504B4">
              <w:rPr>
                <w:b w:val="0"/>
                <w:sz w:val="24"/>
                <w:szCs w:val="24"/>
              </w:rPr>
              <w:t>.</w:t>
            </w:r>
            <w:r w:rsidR="005A504E" w:rsidRPr="002504B4">
              <w:rPr>
                <w:b w:val="0"/>
                <w:sz w:val="24"/>
                <w:szCs w:val="24"/>
              </w:rPr>
              <w:t xml:space="preserve"> </w:t>
            </w:r>
            <w:r w:rsidRPr="002504B4">
              <w:rPr>
                <w:b w:val="0"/>
                <w:sz w:val="24"/>
                <w:szCs w:val="24"/>
              </w:rPr>
              <w:t>М</w:t>
            </w:r>
            <w:r w:rsidR="005A504E" w:rsidRPr="002504B4">
              <w:rPr>
                <w:b w:val="0"/>
                <w:sz w:val="24"/>
                <w:szCs w:val="24"/>
              </w:rPr>
              <w:t>ягкие строительно-игровые модули</w:t>
            </w:r>
            <w:r w:rsidRPr="002504B4">
              <w:rPr>
                <w:b w:val="0"/>
                <w:sz w:val="24"/>
                <w:szCs w:val="24"/>
              </w:rPr>
              <w:t>.</w:t>
            </w:r>
            <w:r w:rsidR="005A504E" w:rsidRPr="002504B4">
              <w:rPr>
                <w:b w:val="0"/>
                <w:sz w:val="24"/>
                <w:szCs w:val="24"/>
              </w:rPr>
              <w:t xml:space="preserve"> </w:t>
            </w:r>
            <w:r w:rsidRPr="002504B4">
              <w:rPr>
                <w:b w:val="0"/>
                <w:sz w:val="24"/>
                <w:szCs w:val="24"/>
              </w:rPr>
              <w:t>Т</w:t>
            </w:r>
            <w:r w:rsidR="005A504E" w:rsidRPr="002504B4">
              <w:rPr>
                <w:b w:val="0"/>
                <w:sz w:val="24"/>
                <w:szCs w:val="24"/>
              </w:rPr>
              <w:t>ранспортные игрушки</w:t>
            </w:r>
            <w:r w:rsidRPr="002504B4">
              <w:rPr>
                <w:b w:val="0"/>
                <w:sz w:val="24"/>
                <w:szCs w:val="24"/>
              </w:rPr>
              <w:t>.</w:t>
            </w:r>
            <w:r w:rsidR="005A504E" w:rsidRPr="002504B4">
              <w:rPr>
                <w:b w:val="0"/>
                <w:sz w:val="24"/>
                <w:szCs w:val="24"/>
              </w:rPr>
              <w:t xml:space="preserve"> </w:t>
            </w:r>
            <w:r w:rsidRPr="002504B4">
              <w:rPr>
                <w:b w:val="0"/>
                <w:sz w:val="24"/>
                <w:szCs w:val="24"/>
              </w:rPr>
              <w:t>С</w:t>
            </w:r>
            <w:r w:rsidR="005A504E" w:rsidRPr="002504B4">
              <w:rPr>
                <w:b w:val="0"/>
                <w:sz w:val="24"/>
                <w:szCs w:val="24"/>
              </w:rPr>
              <w:t>хемы, иллюстрации отдельных построек</w:t>
            </w:r>
            <w:r w:rsidRPr="002504B4">
              <w:rPr>
                <w:b w:val="0"/>
                <w:sz w:val="24"/>
                <w:szCs w:val="24"/>
              </w:rPr>
              <w:t>.</w:t>
            </w:r>
          </w:p>
        </w:tc>
      </w:tr>
      <w:tr w:rsidR="009656EB" w:rsidRPr="002504B4" w:rsidTr="005639BC">
        <w:tc>
          <w:tcPr>
            <w:tcW w:w="2264" w:type="dxa"/>
            <w:vMerge w:val="restart"/>
            <w:tcBorders>
              <w:top w:val="nil"/>
            </w:tcBorders>
          </w:tcPr>
          <w:p w:rsidR="009656EB" w:rsidRPr="002504B4" w:rsidRDefault="009656EB" w:rsidP="002504B4">
            <w:pPr>
              <w:pStyle w:val="21"/>
              <w:keepNext/>
              <w:keepLines/>
              <w:shd w:val="clear" w:color="auto" w:fill="auto"/>
              <w:spacing w:after="259" w:line="240" w:lineRule="auto"/>
              <w:ind w:left="57" w:firstLine="709"/>
              <w:jc w:val="both"/>
              <w:rPr>
                <w:sz w:val="24"/>
                <w:szCs w:val="24"/>
              </w:rPr>
            </w:pPr>
          </w:p>
        </w:tc>
        <w:tc>
          <w:tcPr>
            <w:tcW w:w="2530" w:type="dxa"/>
          </w:tcPr>
          <w:p w:rsidR="009656EB" w:rsidRPr="002504B4" w:rsidRDefault="009656EB" w:rsidP="002504B4">
            <w:pPr>
              <w:pStyle w:val="21"/>
              <w:keepNext/>
              <w:keepLines/>
              <w:shd w:val="clear" w:color="auto" w:fill="auto"/>
              <w:spacing w:after="259" w:line="240" w:lineRule="auto"/>
              <w:ind w:left="57" w:firstLine="0"/>
              <w:rPr>
                <w:b w:val="0"/>
                <w:sz w:val="24"/>
                <w:szCs w:val="24"/>
              </w:rPr>
            </w:pPr>
            <w:r w:rsidRPr="002504B4">
              <w:rPr>
                <w:b w:val="0"/>
                <w:sz w:val="24"/>
                <w:szCs w:val="24"/>
              </w:rPr>
              <w:t>Игротека</w:t>
            </w:r>
          </w:p>
        </w:tc>
        <w:tc>
          <w:tcPr>
            <w:tcW w:w="4756" w:type="dxa"/>
          </w:tcPr>
          <w:p w:rsidR="009656EB" w:rsidRPr="002504B4" w:rsidRDefault="00417AAE"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Д</w:t>
            </w:r>
            <w:r w:rsidR="009656EB" w:rsidRPr="002504B4">
              <w:rPr>
                <w:b w:val="0"/>
                <w:sz w:val="24"/>
                <w:szCs w:val="24"/>
              </w:rPr>
              <w:t>идактический материал по сенсорному воспитанию</w:t>
            </w:r>
            <w:r w:rsidRPr="002504B4">
              <w:rPr>
                <w:b w:val="0"/>
                <w:sz w:val="24"/>
                <w:szCs w:val="24"/>
              </w:rPr>
              <w:t>. Д</w:t>
            </w:r>
            <w:r w:rsidR="009656EB" w:rsidRPr="002504B4">
              <w:rPr>
                <w:b w:val="0"/>
                <w:sz w:val="24"/>
                <w:szCs w:val="24"/>
              </w:rPr>
              <w:t>идактические игры</w:t>
            </w:r>
            <w:r w:rsidRPr="002504B4">
              <w:rPr>
                <w:b w:val="0"/>
                <w:sz w:val="24"/>
                <w:szCs w:val="24"/>
              </w:rPr>
              <w:t>.</w:t>
            </w:r>
            <w:r w:rsidR="009656EB" w:rsidRPr="002504B4">
              <w:rPr>
                <w:b w:val="0"/>
                <w:sz w:val="24"/>
                <w:szCs w:val="24"/>
              </w:rPr>
              <w:t xml:space="preserve"> </w:t>
            </w:r>
            <w:r w:rsidRPr="002504B4">
              <w:rPr>
                <w:b w:val="0"/>
                <w:sz w:val="24"/>
                <w:szCs w:val="24"/>
              </w:rPr>
              <w:t>Н</w:t>
            </w:r>
            <w:r w:rsidR="009656EB" w:rsidRPr="002504B4">
              <w:rPr>
                <w:b w:val="0"/>
                <w:sz w:val="24"/>
                <w:szCs w:val="24"/>
              </w:rPr>
              <w:t>астольно-печатные игры</w:t>
            </w:r>
            <w:r w:rsidRPr="002504B4">
              <w:rPr>
                <w:b w:val="0"/>
                <w:sz w:val="24"/>
                <w:szCs w:val="24"/>
              </w:rPr>
              <w:t>. П</w:t>
            </w:r>
            <w:r w:rsidR="009656EB" w:rsidRPr="002504B4">
              <w:rPr>
                <w:b w:val="0"/>
                <w:sz w:val="24"/>
                <w:szCs w:val="24"/>
              </w:rPr>
              <w:t>ознавательный материал</w:t>
            </w:r>
          </w:p>
        </w:tc>
      </w:tr>
      <w:tr w:rsidR="009656EB" w:rsidRPr="002504B4" w:rsidTr="005639BC">
        <w:tc>
          <w:tcPr>
            <w:tcW w:w="2264" w:type="dxa"/>
            <w:vMerge/>
            <w:tcBorders>
              <w:top w:val="nil"/>
              <w:bottom w:val="single" w:sz="4" w:space="0" w:color="auto"/>
            </w:tcBorders>
          </w:tcPr>
          <w:p w:rsidR="009656EB" w:rsidRPr="002504B4" w:rsidRDefault="009656EB" w:rsidP="002504B4">
            <w:pPr>
              <w:pStyle w:val="21"/>
              <w:keepNext/>
              <w:keepLines/>
              <w:shd w:val="clear" w:color="auto" w:fill="auto"/>
              <w:spacing w:after="259" w:line="240" w:lineRule="auto"/>
              <w:ind w:left="57" w:firstLine="709"/>
              <w:jc w:val="both"/>
              <w:rPr>
                <w:sz w:val="24"/>
                <w:szCs w:val="24"/>
              </w:rPr>
            </w:pPr>
          </w:p>
        </w:tc>
        <w:tc>
          <w:tcPr>
            <w:tcW w:w="2530" w:type="dxa"/>
          </w:tcPr>
          <w:p w:rsidR="009656EB" w:rsidRPr="002504B4" w:rsidRDefault="009656EB" w:rsidP="002504B4">
            <w:pPr>
              <w:pStyle w:val="21"/>
              <w:keepNext/>
              <w:keepLines/>
              <w:shd w:val="clear" w:color="auto" w:fill="auto"/>
              <w:spacing w:after="259" w:line="240" w:lineRule="auto"/>
              <w:ind w:left="57" w:firstLine="0"/>
              <w:rPr>
                <w:b w:val="0"/>
                <w:sz w:val="24"/>
                <w:szCs w:val="24"/>
              </w:rPr>
            </w:pPr>
            <w:r w:rsidRPr="002504B4">
              <w:rPr>
                <w:b w:val="0"/>
                <w:sz w:val="24"/>
                <w:szCs w:val="24"/>
              </w:rPr>
              <w:t>Центр экспериментирования</w:t>
            </w:r>
          </w:p>
        </w:tc>
        <w:tc>
          <w:tcPr>
            <w:tcW w:w="4756" w:type="dxa"/>
          </w:tcPr>
          <w:p w:rsidR="009656EB" w:rsidRPr="002504B4" w:rsidRDefault="00417AAE"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К</w:t>
            </w:r>
            <w:r w:rsidR="00E03895" w:rsidRPr="002504B4">
              <w:rPr>
                <w:b w:val="0"/>
                <w:sz w:val="24"/>
                <w:szCs w:val="24"/>
              </w:rPr>
              <w:t>алендарь природы</w:t>
            </w:r>
            <w:r w:rsidRPr="002504B4">
              <w:rPr>
                <w:b w:val="0"/>
                <w:sz w:val="24"/>
                <w:szCs w:val="24"/>
              </w:rPr>
              <w:t>.</w:t>
            </w:r>
            <w:r w:rsidR="00E03895" w:rsidRPr="002504B4">
              <w:rPr>
                <w:b w:val="0"/>
                <w:sz w:val="24"/>
                <w:szCs w:val="24"/>
              </w:rPr>
              <w:t xml:space="preserve"> </w:t>
            </w:r>
            <w:r w:rsidRPr="002504B4">
              <w:rPr>
                <w:b w:val="0"/>
                <w:sz w:val="24"/>
                <w:szCs w:val="24"/>
              </w:rPr>
              <w:t>С</w:t>
            </w:r>
            <w:r w:rsidR="00E03895" w:rsidRPr="002504B4">
              <w:rPr>
                <w:b w:val="0"/>
                <w:sz w:val="24"/>
                <w:szCs w:val="24"/>
              </w:rPr>
              <w:t>езонный материал</w:t>
            </w:r>
            <w:r w:rsidRPr="002504B4">
              <w:rPr>
                <w:b w:val="0"/>
                <w:sz w:val="24"/>
                <w:szCs w:val="24"/>
              </w:rPr>
              <w:t>.</w:t>
            </w:r>
            <w:r w:rsidR="00E03895" w:rsidRPr="002504B4">
              <w:rPr>
                <w:b w:val="0"/>
                <w:sz w:val="24"/>
                <w:szCs w:val="24"/>
              </w:rPr>
              <w:t xml:space="preserve"> </w:t>
            </w:r>
            <w:r w:rsidRPr="002504B4">
              <w:rPr>
                <w:b w:val="0"/>
                <w:sz w:val="24"/>
                <w:szCs w:val="24"/>
              </w:rPr>
              <w:t>П</w:t>
            </w:r>
            <w:r w:rsidR="00E03895" w:rsidRPr="002504B4">
              <w:rPr>
                <w:b w:val="0"/>
                <w:sz w:val="24"/>
                <w:szCs w:val="24"/>
              </w:rPr>
              <w:t>апки-передвижки на экологическую тематику</w:t>
            </w:r>
            <w:r w:rsidRPr="002504B4">
              <w:rPr>
                <w:b w:val="0"/>
                <w:sz w:val="24"/>
                <w:szCs w:val="24"/>
              </w:rPr>
              <w:t>.</w:t>
            </w:r>
            <w:r w:rsidR="00E03895" w:rsidRPr="002504B4">
              <w:rPr>
                <w:b w:val="0"/>
                <w:sz w:val="24"/>
                <w:szCs w:val="24"/>
              </w:rPr>
              <w:t xml:space="preserve"> </w:t>
            </w:r>
            <w:r w:rsidRPr="002504B4">
              <w:rPr>
                <w:b w:val="0"/>
                <w:sz w:val="24"/>
                <w:szCs w:val="24"/>
              </w:rPr>
              <w:t>М</w:t>
            </w:r>
            <w:r w:rsidR="00E03895" w:rsidRPr="002504B4">
              <w:rPr>
                <w:b w:val="0"/>
                <w:sz w:val="24"/>
                <w:szCs w:val="24"/>
              </w:rPr>
              <w:t>акеты</w:t>
            </w:r>
            <w:r w:rsidRPr="002504B4">
              <w:rPr>
                <w:b w:val="0"/>
                <w:sz w:val="24"/>
                <w:szCs w:val="24"/>
              </w:rPr>
              <w:t>.</w:t>
            </w:r>
            <w:r w:rsidR="00E03895" w:rsidRPr="002504B4">
              <w:rPr>
                <w:b w:val="0"/>
                <w:sz w:val="24"/>
                <w:szCs w:val="24"/>
              </w:rPr>
              <w:t xml:space="preserve"> </w:t>
            </w:r>
            <w:r w:rsidRPr="002504B4">
              <w:rPr>
                <w:b w:val="0"/>
                <w:sz w:val="24"/>
                <w:szCs w:val="24"/>
              </w:rPr>
              <w:t>М</w:t>
            </w:r>
            <w:r w:rsidR="00E03895" w:rsidRPr="002504B4">
              <w:rPr>
                <w:b w:val="0"/>
                <w:sz w:val="24"/>
                <w:szCs w:val="24"/>
              </w:rPr>
              <w:t>атериал для проведения элементарных опытов</w:t>
            </w:r>
            <w:r w:rsidRPr="002504B4">
              <w:rPr>
                <w:b w:val="0"/>
                <w:sz w:val="24"/>
                <w:szCs w:val="24"/>
              </w:rPr>
              <w:t>.</w:t>
            </w:r>
            <w:r w:rsidR="00E03895" w:rsidRPr="002504B4">
              <w:rPr>
                <w:b w:val="0"/>
                <w:sz w:val="24"/>
                <w:szCs w:val="24"/>
              </w:rPr>
              <w:t xml:space="preserve"> </w:t>
            </w:r>
            <w:r w:rsidRPr="002504B4">
              <w:rPr>
                <w:b w:val="0"/>
                <w:sz w:val="24"/>
                <w:szCs w:val="24"/>
              </w:rPr>
              <w:t>О</w:t>
            </w:r>
            <w:r w:rsidR="00E03895" w:rsidRPr="002504B4">
              <w:rPr>
                <w:b w:val="0"/>
                <w:sz w:val="24"/>
                <w:szCs w:val="24"/>
              </w:rPr>
              <w:t>бучающие и дидактические игры по экологии</w:t>
            </w:r>
            <w:r w:rsidRPr="002504B4">
              <w:rPr>
                <w:b w:val="0"/>
                <w:sz w:val="24"/>
                <w:szCs w:val="24"/>
              </w:rPr>
              <w:t>.</w:t>
            </w:r>
            <w:r w:rsidR="00E03895" w:rsidRPr="002504B4">
              <w:rPr>
                <w:b w:val="0"/>
                <w:sz w:val="24"/>
                <w:szCs w:val="24"/>
              </w:rPr>
              <w:t xml:space="preserve"> </w:t>
            </w:r>
            <w:r w:rsidRPr="002504B4">
              <w:rPr>
                <w:b w:val="0"/>
                <w:sz w:val="24"/>
                <w:szCs w:val="24"/>
              </w:rPr>
              <w:t>И</w:t>
            </w:r>
            <w:r w:rsidR="00E03895" w:rsidRPr="002504B4">
              <w:rPr>
                <w:b w:val="0"/>
                <w:sz w:val="24"/>
                <w:szCs w:val="24"/>
              </w:rPr>
              <w:t>нвентарь для трудовой деятельности</w:t>
            </w:r>
            <w:r w:rsidRPr="002504B4">
              <w:rPr>
                <w:b w:val="0"/>
                <w:sz w:val="24"/>
                <w:szCs w:val="24"/>
              </w:rPr>
              <w:t>.</w:t>
            </w:r>
            <w:r w:rsidR="00E03895" w:rsidRPr="002504B4">
              <w:rPr>
                <w:b w:val="0"/>
                <w:sz w:val="24"/>
                <w:szCs w:val="24"/>
              </w:rPr>
              <w:t xml:space="preserve"> </w:t>
            </w:r>
            <w:r w:rsidRPr="002504B4">
              <w:rPr>
                <w:b w:val="0"/>
                <w:sz w:val="24"/>
                <w:szCs w:val="24"/>
              </w:rPr>
              <w:t>П</w:t>
            </w:r>
            <w:r w:rsidR="00E03895" w:rsidRPr="002504B4">
              <w:rPr>
                <w:b w:val="0"/>
                <w:sz w:val="24"/>
                <w:szCs w:val="24"/>
              </w:rPr>
              <w:t>риродный и бросовый материал</w:t>
            </w:r>
            <w:r w:rsidRPr="002504B4">
              <w:rPr>
                <w:b w:val="0"/>
                <w:sz w:val="24"/>
                <w:szCs w:val="24"/>
              </w:rPr>
              <w:t>.</w:t>
            </w:r>
            <w:r w:rsidR="00E03895" w:rsidRPr="002504B4">
              <w:rPr>
                <w:b w:val="0"/>
                <w:sz w:val="24"/>
                <w:szCs w:val="24"/>
              </w:rPr>
              <w:t xml:space="preserve"> </w:t>
            </w:r>
            <w:r w:rsidRPr="002504B4">
              <w:rPr>
                <w:b w:val="0"/>
                <w:sz w:val="24"/>
                <w:szCs w:val="24"/>
              </w:rPr>
              <w:t>Л</w:t>
            </w:r>
            <w:r w:rsidR="00E03895" w:rsidRPr="002504B4">
              <w:rPr>
                <w:b w:val="0"/>
                <w:sz w:val="24"/>
                <w:szCs w:val="24"/>
              </w:rPr>
              <w:t>итература природоведческого содержания, набор картинок, альбомы</w:t>
            </w:r>
            <w:r w:rsidRPr="002504B4">
              <w:rPr>
                <w:b w:val="0"/>
                <w:sz w:val="24"/>
                <w:szCs w:val="24"/>
              </w:rPr>
              <w:t>.</w:t>
            </w:r>
            <w:r w:rsidR="00E03895" w:rsidRPr="002504B4">
              <w:rPr>
                <w:b w:val="0"/>
                <w:sz w:val="24"/>
                <w:szCs w:val="24"/>
              </w:rPr>
              <w:t xml:space="preserve"> </w:t>
            </w:r>
            <w:r w:rsidRPr="002504B4">
              <w:rPr>
                <w:b w:val="0"/>
                <w:sz w:val="24"/>
                <w:szCs w:val="24"/>
              </w:rPr>
              <w:t>М</w:t>
            </w:r>
            <w:r w:rsidR="00E03895" w:rsidRPr="002504B4">
              <w:rPr>
                <w:b w:val="0"/>
                <w:sz w:val="24"/>
                <w:szCs w:val="24"/>
              </w:rPr>
              <w:t>атериалы для опытнической работы</w:t>
            </w:r>
            <w:r w:rsidRPr="002504B4">
              <w:rPr>
                <w:b w:val="0"/>
                <w:sz w:val="24"/>
                <w:szCs w:val="24"/>
              </w:rPr>
              <w:t>.</w:t>
            </w:r>
          </w:p>
        </w:tc>
      </w:tr>
      <w:tr w:rsidR="00B3736B" w:rsidRPr="002504B4" w:rsidTr="005639BC">
        <w:tc>
          <w:tcPr>
            <w:tcW w:w="2264" w:type="dxa"/>
            <w:tcBorders>
              <w:top w:val="single" w:sz="4" w:space="0" w:color="auto"/>
              <w:bottom w:val="single" w:sz="4" w:space="0" w:color="auto"/>
            </w:tcBorders>
          </w:tcPr>
          <w:p w:rsidR="00B3736B" w:rsidRPr="002504B4" w:rsidRDefault="00B3736B" w:rsidP="002504B4">
            <w:pPr>
              <w:pStyle w:val="21"/>
              <w:keepNext/>
              <w:keepLines/>
              <w:shd w:val="clear" w:color="auto" w:fill="auto"/>
              <w:spacing w:after="259" w:line="240" w:lineRule="auto"/>
              <w:ind w:left="57" w:firstLine="709"/>
              <w:jc w:val="both"/>
              <w:rPr>
                <w:sz w:val="24"/>
                <w:szCs w:val="24"/>
              </w:rPr>
            </w:pPr>
            <w:r w:rsidRPr="002504B4">
              <w:rPr>
                <w:sz w:val="24"/>
                <w:szCs w:val="24"/>
              </w:rPr>
              <w:lastRenderedPageBreak/>
              <w:t>Художественно-эстетическое развитие</w:t>
            </w:r>
          </w:p>
        </w:tc>
        <w:tc>
          <w:tcPr>
            <w:tcW w:w="2530" w:type="dxa"/>
          </w:tcPr>
          <w:p w:rsidR="00B3736B" w:rsidRPr="002504B4" w:rsidRDefault="00B3736B" w:rsidP="002504B4">
            <w:pPr>
              <w:pStyle w:val="21"/>
              <w:keepNext/>
              <w:keepLines/>
              <w:shd w:val="clear" w:color="auto" w:fill="auto"/>
              <w:spacing w:after="259" w:line="240" w:lineRule="auto"/>
              <w:ind w:left="57" w:firstLine="0"/>
              <w:rPr>
                <w:b w:val="0"/>
                <w:sz w:val="24"/>
                <w:szCs w:val="24"/>
              </w:rPr>
            </w:pPr>
            <w:r w:rsidRPr="002504B4">
              <w:rPr>
                <w:b w:val="0"/>
                <w:sz w:val="24"/>
                <w:szCs w:val="24"/>
              </w:rPr>
              <w:t>Центр изобразительной деятельности</w:t>
            </w:r>
          </w:p>
        </w:tc>
        <w:tc>
          <w:tcPr>
            <w:tcW w:w="4756" w:type="dxa"/>
          </w:tcPr>
          <w:p w:rsidR="00B3736B" w:rsidRPr="002504B4" w:rsidRDefault="00417AAE"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С</w:t>
            </w:r>
            <w:r w:rsidR="00B3736B" w:rsidRPr="002504B4">
              <w:rPr>
                <w:b w:val="0"/>
                <w:sz w:val="24"/>
                <w:szCs w:val="24"/>
              </w:rPr>
              <w:t>тол</w:t>
            </w:r>
            <w:r w:rsidRPr="002504B4">
              <w:rPr>
                <w:b w:val="0"/>
                <w:sz w:val="24"/>
                <w:szCs w:val="24"/>
              </w:rPr>
              <w:t>ы</w:t>
            </w:r>
            <w:r w:rsidR="00B3736B" w:rsidRPr="002504B4">
              <w:rPr>
                <w:b w:val="0"/>
                <w:sz w:val="24"/>
                <w:szCs w:val="24"/>
              </w:rPr>
              <w:t>, полочки на уровне зрительного восприятия детей, стулья</w:t>
            </w:r>
            <w:r w:rsidRPr="002504B4">
              <w:rPr>
                <w:b w:val="0"/>
                <w:sz w:val="24"/>
                <w:szCs w:val="24"/>
              </w:rPr>
              <w:t>.</w:t>
            </w:r>
            <w:r w:rsidR="00B3736B" w:rsidRPr="002504B4">
              <w:rPr>
                <w:b w:val="0"/>
                <w:sz w:val="24"/>
                <w:szCs w:val="24"/>
              </w:rPr>
              <w:t xml:space="preserve"> </w:t>
            </w:r>
            <w:r w:rsidRPr="002504B4">
              <w:rPr>
                <w:b w:val="0"/>
                <w:sz w:val="24"/>
                <w:szCs w:val="24"/>
              </w:rPr>
              <w:t>М</w:t>
            </w:r>
            <w:r w:rsidR="00B3736B" w:rsidRPr="002504B4">
              <w:rPr>
                <w:b w:val="0"/>
                <w:sz w:val="24"/>
                <w:szCs w:val="24"/>
              </w:rPr>
              <w:t>ольберт, доска для рисования</w:t>
            </w:r>
            <w:r w:rsidRPr="002504B4">
              <w:rPr>
                <w:b w:val="0"/>
                <w:sz w:val="24"/>
                <w:szCs w:val="24"/>
              </w:rPr>
              <w:t>.</w:t>
            </w:r>
            <w:r w:rsidR="00B3736B" w:rsidRPr="002504B4">
              <w:rPr>
                <w:b w:val="0"/>
                <w:sz w:val="24"/>
                <w:szCs w:val="24"/>
              </w:rPr>
              <w:t xml:space="preserve"> </w:t>
            </w:r>
            <w:r w:rsidRPr="002504B4">
              <w:rPr>
                <w:b w:val="0"/>
                <w:sz w:val="24"/>
                <w:szCs w:val="24"/>
              </w:rPr>
              <w:t>Ц</w:t>
            </w:r>
            <w:r w:rsidR="00B3736B" w:rsidRPr="002504B4">
              <w:rPr>
                <w:b w:val="0"/>
                <w:sz w:val="24"/>
                <w:szCs w:val="24"/>
              </w:rPr>
              <w:t>ветные карандаши, кисти для рисования, стаканчики для воды, фломастеры, гуашь, акварельные краски</w:t>
            </w:r>
            <w:r w:rsidRPr="002504B4">
              <w:rPr>
                <w:b w:val="0"/>
                <w:sz w:val="24"/>
                <w:szCs w:val="24"/>
              </w:rPr>
              <w:t>. Р</w:t>
            </w:r>
            <w:r w:rsidR="00B3736B" w:rsidRPr="002504B4">
              <w:rPr>
                <w:b w:val="0"/>
                <w:sz w:val="24"/>
                <w:szCs w:val="24"/>
              </w:rPr>
              <w:t>аскраски, трафареты, альбомы, восковые мелки цветной картон, цветная бумага, клей</w:t>
            </w:r>
            <w:r w:rsidR="00E03895" w:rsidRPr="002504B4">
              <w:rPr>
                <w:b w:val="0"/>
                <w:sz w:val="24"/>
                <w:szCs w:val="24"/>
              </w:rPr>
              <w:t>-</w:t>
            </w:r>
            <w:r w:rsidR="00B3736B" w:rsidRPr="002504B4">
              <w:rPr>
                <w:b w:val="0"/>
                <w:sz w:val="24"/>
                <w:szCs w:val="24"/>
              </w:rPr>
              <w:t>карандаш</w:t>
            </w:r>
            <w:r w:rsidRPr="002504B4">
              <w:rPr>
                <w:b w:val="0"/>
                <w:sz w:val="24"/>
                <w:szCs w:val="24"/>
              </w:rPr>
              <w:t>.П</w:t>
            </w:r>
            <w:r w:rsidR="00B3736B" w:rsidRPr="002504B4">
              <w:rPr>
                <w:b w:val="0"/>
                <w:sz w:val="24"/>
                <w:szCs w:val="24"/>
              </w:rPr>
              <w:t>ластилин, дощечки, кленки</w:t>
            </w:r>
          </w:p>
        </w:tc>
      </w:tr>
      <w:tr w:rsidR="00E03895" w:rsidRPr="002504B4" w:rsidTr="005639BC">
        <w:tc>
          <w:tcPr>
            <w:tcW w:w="2264" w:type="dxa"/>
            <w:tcBorders>
              <w:top w:val="nil"/>
              <w:bottom w:val="single" w:sz="4" w:space="0" w:color="auto"/>
            </w:tcBorders>
          </w:tcPr>
          <w:p w:rsidR="00E03895" w:rsidRPr="002504B4" w:rsidRDefault="00E03895" w:rsidP="002504B4">
            <w:pPr>
              <w:pStyle w:val="21"/>
              <w:keepNext/>
              <w:keepLines/>
              <w:shd w:val="clear" w:color="auto" w:fill="auto"/>
              <w:spacing w:after="259" w:line="240" w:lineRule="auto"/>
              <w:ind w:left="57" w:firstLine="709"/>
              <w:jc w:val="both"/>
              <w:rPr>
                <w:sz w:val="24"/>
                <w:szCs w:val="24"/>
              </w:rPr>
            </w:pPr>
          </w:p>
        </w:tc>
        <w:tc>
          <w:tcPr>
            <w:tcW w:w="2530" w:type="dxa"/>
          </w:tcPr>
          <w:p w:rsidR="00E03895" w:rsidRPr="002504B4" w:rsidRDefault="00E03895" w:rsidP="002504B4">
            <w:pPr>
              <w:pStyle w:val="21"/>
              <w:keepNext/>
              <w:keepLines/>
              <w:shd w:val="clear" w:color="auto" w:fill="auto"/>
              <w:spacing w:after="259" w:line="240" w:lineRule="auto"/>
              <w:ind w:left="57" w:firstLine="0"/>
              <w:rPr>
                <w:b w:val="0"/>
                <w:sz w:val="24"/>
                <w:szCs w:val="24"/>
              </w:rPr>
            </w:pPr>
            <w:r w:rsidRPr="002504B4">
              <w:rPr>
                <w:b w:val="0"/>
                <w:sz w:val="24"/>
                <w:szCs w:val="24"/>
              </w:rPr>
              <w:t>Музыкальный центр</w:t>
            </w:r>
          </w:p>
        </w:tc>
        <w:tc>
          <w:tcPr>
            <w:tcW w:w="4756" w:type="dxa"/>
          </w:tcPr>
          <w:p w:rsidR="00E03895" w:rsidRPr="002504B4" w:rsidRDefault="00417AAE"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М</w:t>
            </w:r>
            <w:r w:rsidR="00E03895" w:rsidRPr="002504B4">
              <w:rPr>
                <w:b w:val="0"/>
                <w:sz w:val="24"/>
                <w:szCs w:val="24"/>
              </w:rPr>
              <w:t>узыкальные инструменты</w:t>
            </w:r>
            <w:r w:rsidRPr="002504B4">
              <w:rPr>
                <w:b w:val="0"/>
                <w:sz w:val="24"/>
                <w:szCs w:val="24"/>
              </w:rPr>
              <w:t>.</w:t>
            </w:r>
            <w:r w:rsidR="00E03895" w:rsidRPr="002504B4">
              <w:rPr>
                <w:b w:val="0"/>
                <w:sz w:val="24"/>
                <w:szCs w:val="24"/>
              </w:rPr>
              <w:t xml:space="preserve"> </w:t>
            </w:r>
            <w:r w:rsidRPr="002504B4">
              <w:rPr>
                <w:b w:val="0"/>
                <w:sz w:val="24"/>
                <w:szCs w:val="24"/>
              </w:rPr>
              <w:t>П</w:t>
            </w:r>
            <w:r w:rsidR="00E03895" w:rsidRPr="002504B4">
              <w:rPr>
                <w:b w:val="0"/>
                <w:sz w:val="24"/>
                <w:szCs w:val="24"/>
              </w:rPr>
              <w:t>редметные картинки «Музыкальные инструмен</w:t>
            </w:r>
            <w:r w:rsidRPr="002504B4">
              <w:rPr>
                <w:b w:val="0"/>
                <w:sz w:val="24"/>
                <w:szCs w:val="24"/>
              </w:rPr>
              <w:t>ты». М</w:t>
            </w:r>
            <w:r w:rsidR="00E03895" w:rsidRPr="002504B4">
              <w:rPr>
                <w:b w:val="0"/>
                <w:sz w:val="24"/>
                <w:szCs w:val="24"/>
              </w:rPr>
              <w:t>узыкально-дидактические игры</w:t>
            </w:r>
          </w:p>
        </w:tc>
      </w:tr>
      <w:tr w:rsidR="00E03895" w:rsidRPr="002504B4" w:rsidTr="005639BC">
        <w:tc>
          <w:tcPr>
            <w:tcW w:w="2264" w:type="dxa"/>
            <w:vMerge w:val="restart"/>
            <w:tcBorders>
              <w:top w:val="single" w:sz="4" w:space="0" w:color="auto"/>
            </w:tcBorders>
          </w:tcPr>
          <w:p w:rsidR="00E03895" w:rsidRPr="002504B4" w:rsidRDefault="00E03895" w:rsidP="002504B4">
            <w:pPr>
              <w:pStyle w:val="21"/>
              <w:keepNext/>
              <w:keepLines/>
              <w:shd w:val="clear" w:color="auto" w:fill="auto"/>
              <w:spacing w:after="259" w:line="240" w:lineRule="auto"/>
              <w:ind w:left="57" w:firstLine="709"/>
              <w:jc w:val="both"/>
              <w:rPr>
                <w:sz w:val="24"/>
                <w:szCs w:val="24"/>
              </w:rPr>
            </w:pPr>
            <w:r w:rsidRPr="002504B4">
              <w:rPr>
                <w:sz w:val="24"/>
                <w:szCs w:val="24"/>
              </w:rPr>
              <w:t>Речевое развитие</w:t>
            </w:r>
          </w:p>
        </w:tc>
        <w:tc>
          <w:tcPr>
            <w:tcW w:w="2530" w:type="dxa"/>
          </w:tcPr>
          <w:p w:rsidR="00E03895" w:rsidRPr="002504B4" w:rsidRDefault="00E03895" w:rsidP="002504B4">
            <w:pPr>
              <w:pStyle w:val="21"/>
              <w:keepNext/>
              <w:keepLines/>
              <w:shd w:val="clear" w:color="auto" w:fill="auto"/>
              <w:spacing w:after="259" w:line="240" w:lineRule="auto"/>
              <w:ind w:left="57" w:firstLine="0"/>
              <w:rPr>
                <w:b w:val="0"/>
                <w:sz w:val="24"/>
                <w:szCs w:val="24"/>
              </w:rPr>
            </w:pPr>
            <w:r w:rsidRPr="002504B4">
              <w:rPr>
                <w:b w:val="0"/>
                <w:sz w:val="24"/>
                <w:szCs w:val="24"/>
              </w:rPr>
              <w:t>Театральный центр</w:t>
            </w:r>
          </w:p>
        </w:tc>
        <w:tc>
          <w:tcPr>
            <w:tcW w:w="4756" w:type="dxa"/>
          </w:tcPr>
          <w:p w:rsidR="00E03895" w:rsidRPr="002504B4" w:rsidRDefault="00E03895"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Ширма. Разные виды тетра (би-ба-бо, теневой, настольный, пальчиковый и др.)</w:t>
            </w:r>
          </w:p>
        </w:tc>
      </w:tr>
      <w:tr w:rsidR="00E03895" w:rsidRPr="002504B4" w:rsidTr="005639BC">
        <w:tc>
          <w:tcPr>
            <w:tcW w:w="2264" w:type="dxa"/>
            <w:vMerge/>
          </w:tcPr>
          <w:p w:rsidR="00E03895" w:rsidRPr="002504B4" w:rsidRDefault="00E03895" w:rsidP="002504B4">
            <w:pPr>
              <w:pStyle w:val="21"/>
              <w:keepNext/>
              <w:keepLines/>
              <w:shd w:val="clear" w:color="auto" w:fill="auto"/>
              <w:spacing w:after="259" w:line="240" w:lineRule="auto"/>
              <w:ind w:left="57" w:firstLine="709"/>
              <w:jc w:val="both"/>
              <w:rPr>
                <w:sz w:val="24"/>
                <w:szCs w:val="24"/>
              </w:rPr>
            </w:pPr>
          </w:p>
        </w:tc>
        <w:tc>
          <w:tcPr>
            <w:tcW w:w="2530" w:type="dxa"/>
          </w:tcPr>
          <w:p w:rsidR="00E03895" w:rsidRPr="002504B4" w:rsidRDefault="00E03895" w:rsidP="002504B4">
            <w:pPr>
              <w:pStyle w:val="21"/>
              <w:keepNext/>
              <w:keepLines/>
              <w:shd w:val="clear" w:color="auto" w:fill="auto"/>
              <w:spacing w:after="259" w:line="240" w:lineRule="auto"/>
              <w:ind w:left="57" w:firstLine="0"/>
              <w:rPr>
                <w:b w:val="0"/>
                <w:sz w:val="24"/>
                <w:szCs w:val="24"/>
              </w:rPr>
            </w:pPr>
            <w:r w:rsidRPr="002504B4">
              <w:rPr>
                <w:b w:val="0"/>
                <w:sz w:val="24"/>
                <w:szCs w:val="24"/>
              </w:rPr>
              <w:t>Центр грамотности</w:t>
            </w:r>
          </w:p>
        </w:tc>
        <w:tc>
          <w:tcPr>
            <w:tcW w:w="4756" w:type="dxa"/>
          </w:tcPr>
          <w:p w:rsidR="00E03895" w:rsidRPr="002504B4" w:rsidRDefault="00E03895"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Тематические карточки, модели, наборы букв из разных материалов. Настольно-печатные речевые игры, схемы составления рассказов, загадок, модели вопросов, причинно - следствия, алгоритмы, картинки сюжетные, предметные.</w:t>
            </w:r>
          </w:p>
        </w:tc>
      </w:tr>
      <w:tr w:rsidR="00E03895" w:rsidRPr="002504B4" w:rsidTr="005639BC">
        <w:tc>
          <w:tcPr>
            <w:tcW w:w="2264" w:type="dxa"/>
            <w:vMerge/>
            <w:tcBorders>
              <w:bottom w:val="single" w:sz="4" w:space="0" w:color="auto"/>
            </w:tcBorders>
          </w:tcPr>
          <w:p w:rsidR="00E03895" w:rsidRPr="002504B4" w:rsidRDefault="00E03895" w:rsidP="002504B4">
            <w:pPr>
              <w:pStyle w:val="21"/>
              <w:keepNext/>
              <w:keepLines/>
              <w:shd w:val="clear" w:color="auto" w:fill="auto"/>
              <w:spacing w:after="259" w:line="240" w:lineRule="auto"/>
              <w:ind w:left="57" w:firstLine="709"/>
              <w:jc w:val="both"/>
              <w:rPr>
                <w:sz w:val="24"/>
                <w:szCs w:val="24"/>
              </w:rPr>
            </w:pPr>
          </w:p>
        </w:tc>
        <w:tc>
          <w:tcPr>
            <w:tcW w:w="2530" w:type="dxa"/>
          </w:tcPr>
          <w:p w:rsidR="00E03895" w:rsidRPr="002504B4" w:rsidRDefault="00E03895" w:rsidP="002504B4">
            <w:pPr>
              <w:pStyle w:val="21"/>
              <w:keepNext/>
              <w:keepLines/>
              <w:shd w:val="clear" w:color="auto" w:fill="auto"/>
              <w:spacing w:after="259" w:line="240" w:lineRule="auto"/>
              <w:ind w:left="57" w:firstLine="0"/>
              <w:rPr>
                <w:b w:val="0"/>
                <w:sz w:val="24"/>
                <w:szCs w:val="24"/>
              </w:rPr>
            </w:pPr>
            <w:r w:rsidRPr="002504B4">
              <w:rPr>
                <w:b w:val="0"/>
                <w:sz w:val="24"/>
                <w:szCs w:val="24"/>
              </w:rPr>
              <w:t>Книжный уголок</w:t>
            </w:r>
          </w:p>
        </w:tc>
        <w:tc>
          <w:tcPr>
            <w:tcW w:w="4756" w:type="dxa"/>
          </w:tcPr>
          <w:p w:rsidR="00E03895" w:rsidRPr="002504B4" w:rsidRDefault="00E03895"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Детская литература для чтения, журналы, энциклопедии, тематические альбомы и др.Портреты писателей, поэтов.</w:t>
            </w:r>
          </w:p>
        </w:tc>
      </w:tr>
      <w:tr w:rsidR="00E03895" w:rsidRPr="002504B4" w:rsidTr="005639BC">
        <w:tc>
          <w:tcPr>
            <w:tcW w:w="2264" w:type="dxa"/>
            <w:tcBorders>
              <w:top w:val="single" w:sz="4" w:space="0" w:color="auto"/>
              <w:bottom w:val="single" w:sz="4" w:space="0" w:color="auto"/>
            </w:tcBorders>
          </w:tcPr>
          <w:p w:rsidR="00E03895" w:rsidRPr="002504B4" w:rsidRDefault="00E03895" w:rsidP="002504B4">
            <w:pPr>
              <w:pStyle w:val="21"/>
              <w:keepNext/>
              <w:keepLines/>
              <w:shd w:val="clear" w:color="auto" w:fill="auto"/>
              <w:spacing w:after="259" w:line="240" w:lineRule="auto"/>
              <w:ind w:left="57" w:firstLine="709"/>
              <w:jc w:val="both"/>
              <w:rPr>
                <w:sz w:val="24"/>
                <w:szCs w:val="24"/>
              </w:rPr>
            </w:pPr>
            <w:r w:rsidRPr="002504B4">
              <w:rPr>
                <w:sz w:val="24"/>
                <w:szCs w:val="24"/>
              </w:rPr>
              <w:t>Физическое развитие</w:t>
            </w:r>
          </w:p>
        </w:tc>
        <w:tc>
          <w:tcPr>
            <w:tcW w:w="2530" w:type="dxa"/>
          </w:tcPr>
          <w:p w:rsidR="00E03895" w:rsidRPr="002504B4" w:rsidRDefault="00E03895" w:rsidP="002504B4">
            <w:pPr>
              <w:pStyle w:val="21"/>
              <w:keepNext/>
              <w:keepLines/>
              <w:shd w:val="clear" w:color="auto" w:fill="auto"/>
              <w:spacing w:after="259" w:line="240" w:lineRule="auto"/>
              <w:ind w:left="57" w:firstLine="0"/>
              <w:rPr>
                <w:b w:val="0"/>
                <w:sz w:val="24"/>
                <w:szCs w:val="24"/>
              </w:rPr>
            </w:pPr>
            <w:r w:rsidRPr="002504B4">
              <w:rPr>
                <w:b w:val="0"/>
                <w:sz w:val="24"/>
                <w:szCs w:val="24"/>
              </w:rPr>
              <w:t>Спортивный центр</w:t>
            </w:r>
          </w:p>
        </w:tc>
        <w:tc>
          <w:tcPr>
            <w:tcW w:w="4756" w:type="dxa"/>
          </w:tcPr>
          <w:p w:rsidR="00E03895" w:rsidRPr="002504B4" w:rsidRDefault="00E03895" w:rsidP="002504B4">
            <w:pPr>
              <w:pStyle w:val="21"/>
              <w:keepNext/>
              <w:keepLines/>
              <w:shd w:val="clear" w:color="auto" w:fill="auto"/>
              <w:spacing w:after="259" w:line="240" w:lineRule="auto"/>
              <w:ind w:left="57" w:firstLine="0"/>
              <w:jc w:val="both"/>
              <w:rPr>
                <w:b w:val="0"/>
                <w:sz w:val="24"/>
                <w:szCs w:val="24"/>
              </w:rPr>
            </w:pPr>
            <w:r w:rsidRPr="002504B4">
              <w:rPr>
                <w:b w:val="0"/>
                <w:sz w:val="24"/>
                <w:szCs w:val="24"/>
              </w:rPr>
              <w:t>Набор мягких модулей, кольцеброс, мешочки для метания, комплект разноцветных кеглей, обручи пластмассовые средние, мячи резиновые, массажные кольца, скакалки. Игры и игрушки для развития мелкой моторики</w:t>
            </w:r>
          </w:p>
        </w:tc>
      </w:tr>
    </w:tbl>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lastRenderedPageBreak/>
        <w:t xml:space="preserve">В ДОУ созданы необходимые условия для всестороннего развития детей. Развивающая предметно-пространственная среда создается с учетом федерального государственного образовательного стандарта и обеспечивает условия для эффективного развития индивидуальности каждого ребенка с учетом его склонностей, интересов, уровня активности. На территории детского сада находятся участки для прогулок воспитанников, спортивный участок. У каждой возрастной группы имеется прогулочная площадка, на которой располагается оборудование для самостоятельной двигательной деятельности детей, растут разнообразные деревья и кустарники. В игровых центрах расположены песочницы, веранды, спортивные и развивающие сооружения. Беговая дорожка, разновидности горок, цели для метания, лазы, лесенки, турник и бревна играют важную роль в программе физического развития детей. Покрытие участков для прогулок с детьми и физкультурных площадок предусмотрено утрамбованным грунтом и травяным покровом. Предметно-пространственная развивающая образовательная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особенностям детей (соответствие росту, массе тела, размеру руки, дающей возможность захвата предмета и др.). 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созданы условия для общения и совместной деятельности детей, как с взрослыми, так и со сверстниками в разных групповых сочетаниях. Развивающая предметно-пространственная среда - это комплексный, системный, вариативный, инвариантный, пластически меняющийся механизм непрерывной деятельности ребенка на пути становления его социальной компетентности в различных видах деятельности, общении со сверстниками и взрослыми, формировании мобильности и общественной активности. Реализуя современные подходы к образованию дошкольников, мы опираемся на следующие принципы построения развивающей предметно – пространственной среды в группах для детей с ОВЗ: </w:t>
      </w:r>
    </w:p>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t>1.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 2. Гибкое зонирование пространства, при котором дети имеют возможность одновременно заниматься разными видами деятельности, не мешая друг другу. </w:t>
      </w:r>
    </w:p>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3. Удовлетворение активности, самостоятельности, творчества предполагает, что дети и взрослые являются творцами своего предметного окружения; </w:t>
      </w:r>
    </w:p>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4. Разнообразие: наличие всевозможного и максимально вариативного игрового и дидактического материала. </w:t>
      </w:r>
    </w:p>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t xml:space="preserve">5. Безопасность предметно-пространственной среды, предполагающая соответствие всех её элементов требованиям по обеспечению надѐжности и безопасности их использования. </w:t>
      </w:r>
    </w:p>
    <w:p w:rsidR="00A7081E" w:rsidRPr="002504B4" w:rsidRDefault="00A7081E" w:rsidP="00A7081E">
      <w:pPr>
        <w:pStyle w:val="21"/>
        <w:keepNext/>
        <w:keepLines/>
        <w:shd w:val="clear" w:color="auto" w:fill="auto"/>
        <w:spacing w:after="259" w:line="240" w:lineRule="auto"/>
        <w:ind w:left="57" w:firstLine="709"/>
        <w:jc w:val="both"/>
        <w:rPr>
          <w:b w:val="0"/>
          <w:sz w:val="24"/>
          <w:szCs w:val="24"/>
        </w:rPr>
      </w:pPr>
      <w:r w:rsidRPr="002504B4">
        <w:rPr>
          <w:b w:val="0"/>
          <w:sz w:val="24"/>
          <w:szCs w:val="24"/>
        </w:rPr>
        <w:lastRenderedPageBreak/>
        <w:t>Зонирование помещений продумано и решено таким образом, чтобы материалы, стимулирующие развитие познавательных способностей, располагались в разных функциональных зонах. Для этого в рамках группового пространства сформированы разные центры: сюжетно-ролевых игр, уединения, безопасности, конструирования, физкультурно-оздоровительный, театрализованный, краеведения, творчества, музыкальный, развития речи, центр книги, центр науки, развивающих игр. В средних, старших и подготовительных группах предметно-развивающая среда организуется с учётом возможностей для детей играть и заниматься отдельными подгруппами. Пособия и игрушки располагаются так, чтобы не мешать их свободному перемещению.</w:t>
      </w:r>
    </w:p>
    <w:p w:rsidR="00417AAE" w:rsidRPr="002504B4" w:rsidRDefault="00417AAE" w:rsidP="002504B4">
      <w:pPr>
        <w:pStyle w:val="21"/>
        <w:keepNext/>
        <w:keepLines/>
        <w:shd w:val="clear" w:color="auto" w:fill="auto"/>
        <w:spacing w:after="259" w:line="240" w:lineRule="auto"/>
        <w:ind w:left="57" w:firstLine="709"/>
        <w:jc w:val="both"/>
        <w:rPr>
          <w:b w:val="0"/>
          <w:sz w:val="24"/>
          <w:szCs w:val="24"/>
        </w:rPr>
      </w:pPr>
      <w:r w:rsidRPr="002504B4">
        <w:rPr>
          <w:b w:val="0"/>
          <w:sz w:val="24"/>
          <w:szCs w:val="24"/>
        </w:rPr>
        <w:t>В ДОУ для детей с ОВЗ в дополнение к общим условиям используется особая предметно-развивающая среда.</w:t>
      </w:r>
    </w:p>
    <w:p w:rsidR="00417AAE" w:rsidRPr="002504B4" w:rsidRDefault="00417AAE" w:rsidP="002504B4">
      <w:pPr>
        <w:pStyle w:val="21"/>
        <w:keepNext/>
        <w:keepLines/>
        <w:shd w:val="clear" w:color="auto" w:fill="auto"/>
        <w:spacing w:after="259" w:line="240" w:lineRule="auto"/>
        <w:ind w:left="766" w:firstLine="0"/>
        <w:jc w:val="both"/>
        <w:rPr>
          <w:sz w:val="24"/>
          <w:szCs w:val="24"/>
        </w:rPr>
      </w:pPr>
      <w:r w:rsidRPr="002504B4">
        <w:rPr>
          <w:sz w:val="24"/>
          <w:szCs w:val="24"/>
        </w:rPr>
        <w:t xml:space="preserve">Кабинет для логопедических занятий. </w:t>
      </w:r>
    </w:p>
    <w:p w:rsidR="00974141" w:rsidRPr="002504B4" w:rsidRDefault="00974141" w:rsidP="0071326F">
      <w:pPr>
        <w:pStyle w:val="aa"/>
        <w:keepNext/>
        <w:keepLines/>
        <w:rPr>
          <w:rFonts w:ascii="Times New Roman" w:hAnsi="Times New Roman"/>
          <w:b/>
          <w:sz w:val="24"/>
          <w:szCs w:val="24"/>
          <w:lang w:val="ru-RU"/>
        </w:rPr>
      </w:pPr>
    </w:p>
    <w:p w:rsidR="00974141" w:rsidRPr="002504B4" w:rsidRDefault="00974141" w:rsidP="002504B4">
      <w:pPr>
        <w:pStyle w:val="aa"/>
        <w:keepNext/>
        <w:keepLines/>
        <w:rPr>
          <w:rFonts w:ascii="Times New Roman" w:hAnsi="Times New Roman"/>
          <w:b/>
          <w:sz w:val="24"/>
          <w:szCs w:val="24"/>
          <w:lang w:val="ru-RU"/>
        </w:rPr>
      </w:pPr>
      <w:r w:rsidRPr="002504B4">
        <w:rPr>
          <w:rFonts w:ascii="Times New Roman" w:hAnsi="Times New Roman"/>
          <w:b/>
          <w:sz w:val="24"/>
          <w:szCs w:val="24"/>
          <w:lang w:val="ru-RU"/>
        </w:rPr>
        <w:t xml:space="preserve">          Рабочая зона учителя-логопеда</w:t>
      </w:r>
    </w:p>
    <w:p w:rsidR="00974141" w:rsidRPr="002504B4" w:rsidRDefault="00974141" w:rsidP="002504B4">
      <w:pPr>
        <w:pStyle w:val="aa"/>
        <w:keepNext/>
        <w:keepLines/>
        <w:rPr>
          <w:rFonts w:ascii="Times New Roman" w:hAnsi="Times New Roman"/>
          <w:sz w:val="24"/>
          <w:szCs w:val="24"/>
          <w:lang w:val="ru-RU"/>
        </w:rPr>
      </w:pPr>
      <w:r w:rsidRPr="002504B4">
        <w:rPr>
          <w:rFonts w:ascii="Times New Roman" w:hAnsi="Times New Roman"/>
          <w:sz w:val="24"/>
          <w:szCs w:val="24"/>
          <w:lang w:val="ru-RU"/>
        </w:rPr>
        <w:t xml:space="preserve">           Мебель для ведения профессиональной документации, хранения </w:t>
      </w:r>
    </w:p>
    <w:p w:rsidR="00974141" w:rsidRPr="002504B4" w:rsidRDefault="00974141" w:rsidP="002504B4">
      <w:pPr>
        <w:pStyle w:val="aa"/>
        <w:keepNext/>
        <w:keepLines/>
        <w:ind w:left="708"/>
        <w:jc w:val="both"/>
        <w:rPr>
          <w:rFonts w:ascii="Times New Roman" w:hAnsi="Times New Roman"/>
          <w:sz w:val="24"/>
          <w:szCs w:val="24"/>
          <w:lang w:val="ru-RU"/>
        </w:rPr>
      </w:pPr>
      <w:r w:rsidRPr="002504B4">
        <w:rPr>
          <w:rFonts w:ascii="Times New Roman" w:hAnsi="Times New Roman"/>
          <w:sz w:val="24"/>
          <w:szCs w:val="24"/>
          <w:lang w:val="ru-RU"/>
        </w:rPr>
        <w:t>дидактического материала и консультирования педагогов и родителей (законных представителей):</w:t>
      </w:r>
    </w:p>
    <w:p w:rsidR="00974141" w:rsidRPr="002504B4" w:rsidRDefault="00974141" w:rsidP="002504B4">
      <w:pPr>
        <w:pStyle w:val="aa"/>
        <w:keepNext/>
        <w:keepLines/>
        <w:numPr>
          <w:ilvl w:val="0"/>
          <w:numId w:val="38"/>
        </w:numPr>
        <w:rPr>
          <w:rFonts w:ascii="Times New Roman" w:hAnsi="Times New Roman"/>
          <w:sz w:val="24"/>
          <w:szCs w:val="24"/>
          <w:lang w:val="ru-RU"/>
        </w:rPr>
      </w:pPr>
      <w:r w:rsidRPr="002504B4">
        <w:rPr>
          <w:rFonts w:ascii="Times New Roman" w:hAnsi="Times New Roman"/>
          <w:sz w:val="24"/>
          <w:szCs w:val="24"/>
          <w:lang w:val="ru-RU"/>
        </w:rPr>
        <w:t>Шкаф для хранения дидактического материала – 1 шт.</w:t>
      </w:r>
    </w:p>
    <w:p w:rsidR="00974141" w:rsidRPr="002504B4" w:rsidRDefault="00974141" w:rsidP="002504B4">
      <w:pPr>
        <w:pStyle w:val="aa"/>
        <w:keepNext/>
        <w:keepLines/>
        <w:numPr>
          <w:ilvl w:val="0"/>
          <w:numId w:val="38"/>
        </w:numPr>
        <w:rPr>
          <w:rFonts w:ascii="Times New Roman" w:hAnsi="Times New Roman"/>
          <w:sz w:val="24"/>
          <w:szCs w:val="24"/>
          <w:lang w:val="ru-RU"/>
        </w:rPr>
      </w:pPr>
      <w:r w:rsidRPr="002504B4">
        <w:rPr>
          <w:rFonts w:ascii="Times New Roman" w:hAnsi="Times New Roman"/>
          <w:sz w:val="24"/>
          <w:szCs w:val="24"/>
          <w:lang w:val="ru-RU"/>
        </w:rPr>
        <w:t>Полка для хранения документации – 1 шт.</w:t>
      </w:r>
    </w:p>
    <w:p w:rsidR="00974141" w:rsidRPr="002504B4" w:rsidRDefault="00974141" w:rsidP="002504B4">
      <w:pPr>
        <w:pStyle w:val="aa"/>
        <w:keepNext/>
        <w:keepLines/>
        <w:ind w:left="851" w:hanging="851"/>
        <w:rPr>
          <w:rFonts w:ascii="Times New Roman" w:hAnsi="Times New Roman"/>
          <w:b/>
          <w:sz w:val="24"/>
          <w:szCs w:val="24"/>
          <w:lang w:val="ru-RU"/>
        </w:rPr>
      </w:pPr>
      <w:r w:rsidRPr="002504B4">
        <w:rPr>
          <w:rFonts w:ascii="Times New Roman" w:hAnsi="Times New Roman"/>
          <w:sz w:val="24"/>
          <w:szCs w:val="24"/>
          <w:lang w:val="ru-RU"/>
        </w:rPr>
        <w:t xml:space="preserve">          </w:t>
      </w:r>
      <w:r w:rsidRPr="002504B4">
        <w:rPr>
          <w:rFonts w:ascii="Times New Roman" w:hAnsi="Times New Roman"/>
          <w:b/>
          <w:sz w:val="24"/>
          <w:szCs w:val="24"/>
          <w:lang w:val="ru-RU"/>
        </w:rPr>
        <w:t xml:space="preserve"> Зона коррекционно-развивающих занятий</w:t>
      </w:r>
    </w:p>
    <w:p w:rsidR="00974141" w:rsidRPr="002504B4" w:rsidRDefault="00974141" w:rsidP="002504B4">
      <w:pPr>
        <w:pStyle w:val="aa"/>
        <w:keepNext/>
        <w:keepLines/>
        <w:tabs>
          <w:tab w:val="left" w:pos="709"/>
        </w:tabs>
        <w:jc w:val="both"/>
        <w:rPr>
          <w:rFonts w:ascii="Times New Roman" w:hAnsi="Times New Roman"/>
          <w:sz w:val="24"/>
          <w:szCs w:val="24"/>
          <w:lang w:val="ru-RU"/>
        </w:rPr>
      </w:pPr>
      <w:r w:rsidRPr="002504B4">
        <w:rPr>
          <w:rFonts w:ascii="Times New Roman" w:hAnsi="Times New Roman"/>
          <w:b/>
          <w:sz w:val="24"/>
          <w:szCs w:val="24"/>
          <w:lang w:val="ru-RU"/>
        </w:rPr>
        <w:t xml:space="preserve">           </w:t>
      </w:r>
      <w:r w:rsidRPr="002504B4">
        <w:rPr>
          <w:rFonts w:ascii="Times New Roman" w:hAnsi="Times New Roman"/>
          <w:sz w:val="24"/>
          <w:szCs w:val="24"/>
          <w:lang w:val="ru-RU"/>
        </w:rPr>
        <w:t xml:space="preserve"> Детская мебель для проведения коррекционно-развивающих занятий с детьми:</w:t>
      </w:r>
    </w:p>
    <w:p w:rsidR="00974141" w:rsidRPr="002504B4" w:rsidRDefault="00974141" w:rsidP="002504B4">
      <w:pPr>
        <w:pStyle w:val="aa"/>
        <w:keepNext/>
        <w:keepLines/>
        <w:numPr>
          <w:ilvl w:val="0"/>
          <w:numId w:val="39"/>
        </w:numPr>
        <w:rPr>
          <w:rFonts w:ascii="Times New Roman" w:hAnsi="Times New Roman"/>
          <w:sz w:val="24"/>
          <w:szCs w:val="24"/>
          <w:lang w:val="ru-RU"/>
        </w:rPr>
      </w:pPr>
      <w:r w:rsidRPr="002504B4">
        <w:rPr>
          <w:rFonts w:ascii="Times New Roman" w:hAnsi="Times New Roman"/>
          <w:sz w:val="24"/>
          <w:szCs w:val="24"/>
          <w:lang w:val="ru-RU"/>
        </w:rPr>
        <w:t>детские столы – 1 шт.</w:t>
      </w:r>
    </w:p>
    <w:p w:rsidR="00974141" w:rsidRPr="002504B4" w:rsidRDefault="00974141" w:rsidP="002504B4">
      <w:pPr>
        <w:pStyle w:val="aa"/>
        <w:keepNext/>
        <w:keepLines/>
        <w:numPr>
          <w:ilvl w:val="0"/>
          <w:numId w:val="39"/>
        </w:numPr>
        <w:rPr>
          <w:rFonts w:ascii="Times New Roman" w:hAnsi="Times New Roman"/>
          <w:sz w:val="24"/>
          <w:szCs w:val="24"/>
          <w:lang w:val="ru-RU"/>
        </w:rPr>
      </w:pPr>
      <w:r w:rsidRPr="002504B4">
        <w:rPr>
          <w:rFonts w:ascii="Times New Roman" w:hAnsi="Times New Roman"/>
          <w:sz w:val="24"/>
          <w:szCs w:val="24"/>
          <w:lang w:val="ru-RU"/>
        </w:rPr>
        <w:t>детские стульчики – 4 шт.</w:t>
      </w:r>
    </w:p>
    <w:p w:rsidR="00974141" w:rsidRPr="002504B4" w:rsidRDefault="00974141" w:rsidP="002504B4">
      <w:pPr>
        <w:pStyle w:val="aa"/>
        <w:keepNext/>
        <w:keepLines/>
        <w:tabs>
          <w:tab w:val="left" w:pos="993"/>
        </w:tabs>
        <w:ind w:firstLine="851"/>
        <w:jc w:val="both"/>
        <w:rPr>
          <w:rFonts w:ascii="Times New Roman" w:hAnsi="Times New Roman"/>
          <w:sz w:val="24"/>
          <w:szCs w:val="24"/>
          <w:lang w:val="ru-RU"/>
        </w:rPr>
      </w:pPr>
      <w:r w:rsidRPr="002504B4">
        <w:rPr>
          <w:rFonts w:ascii="Times New Roman" w:hAnsi="Times New Roman"/>
          <w:sz w:val="24"/>
          <w:szCs w:val="24"/>
          <w:lang w:val="ru-RU"/>
        </w:rPr>
        <w:t>Спец.оборудование для организации учебного пространства:</w:t>
      </w:r>
    </w:p>
    <w:p w:rsidR="00974141" w:rsidRPr="002504B4" w:rsidRDefault="00974141" w:rsidP="002504B4">
      <w:pPr>
        <w:pStyle w:val="aa"/>
        <w:keepNext/>
        <w:keepLines/>
        <w:numPr>
          <w:ilvl w:val="0"/>
          <w:numId w:val="41"/>
        </w:numPr>
        <w:rPr>
          <w:rFonts w:ascii="Times New Roman" w:hAnsi="Times New Roman"/>
          <w:sz w:val="24"/>
          <w:szCs w:val="24"/>
          <w:lang w:val="ru-RU"/>
        </w:rPr>
      </w:pPr>
      <w:r w:rsidRPr="002504B4">
        <w:rPr>
          <w:rFonts w:ascii="Times New Roman" w:hAnsi="Times New Roman"/>
          <w:sz w:val="24"/>
          <w:szCs w:val="24"/>
          <w:lang w:val="ru-RU"/>
        </w:rPr>
        <w:t>Логопедический стол с настенным зеркалом и  лампой дополнительного освещения – 1 шт.</w:t>
      </w:r>
    </w:p>
    <w:p w:rsidR="00974141" w:rsidRPr="002504B4" w:rsidRDefault="00974141" w:rsidP="002504B4">
      <w:pPr>
        <w:pStyle w:val="aa"/>
        <w:keepNext/>
        <w:keepLines/>
        <w:numPr>
          <w:ilvl w:val="0"/>
          <w:numId w:val="40"/>
        </w:numPr>
        <w:rPr>
          <w:rFonts w:ascii="Times New Roman" w:hAnsi="Times New Roman"/>
          <w:sz w:val="24"/>
          <w:szCs w:val="24"/>
          <w:lang w:val="ru-RU"/>
        </w:rPr>
      </w:pPr>
      <w:r w:rsidRPr="002504B4">
        <w:rPr>
          <w:rFonts w:ascii="Times New Roman" w:hAnsi="Times New Roman"/>
          <w:sz w:val="24"/>
          <w:szCs w:val="24"/>
          <w:lang w:val="ru-RU"/>
        </w:rPr>
        <w:t>Индивидуальные зеркала на подставке – 15 шт. (гр. № 2)</w:t>
      </w:r>
    </w:p>
    <w:p w:rsidR="00974141" w:rsidRPr="002504B4" w:rsidRDefault="00974141" w:rsidP="002504B4">
      <w:pPr>
        <w:pStyle w:val="aa"/>
        <w:keepNext/>
        <w:keepLines/>
        <w:numPr>
          <w:ilvl w:val="0"/>
          <w:numId w:val="40"/>
        </w:numPr>
        <w:rPr>
          <w:rFonts w:ascii="Times New Roman" w:hAnsi="Times New Roman"/>
          <w:sz w:val="24"/>
          <w:szCs w:val="24"/>
          <w:lang w:val="ru-RU"/>
        </w:rPr>
      </w:pPr>
      <w:r w:rsidRPr="002504B4">
        <w:rPr>
          <w:rFonts w:ascii="Times New Roman" w:hAnsi="Times New Roman"/>
          <w:sz w:val="24"/>
          <w:szCs w:val="24"/>
          <w:lang w:val="ru-RU"/>
        </w:rPr>
        <w:t>Медицинская аптечка – 1 шт.(гр. № 2)</w:t>
      </w:r>
    </w:p>
    <w:p w:rsidR="00974141" w:rsidRPr="002504B4" w:rsidRDefault="00974141" w:rsidP="002504B4">
      <w:pPr>
        <w:pStyle w:val="aa"/>
        <w:keepNext/>
        <w:keepLines/>
        <w:numPr>
          <w:ilvl w:val="0"/>
          <w:numId w:val="40"/>
        </w:numPr>
        <w:rPr>
          <w:rFonts w:ascii="Times New Roman" w:hAnsi="Times New Roman"/>
          <w:sz w:val="24"/>
          <w:szCs w:val="24"/>
          <w:lang w:val="ru-RU"/>
        </w:rPr>
      </w:pPr>
      <w:r w:rsidRPr="002504B4">
        <w:rPr>
          <w:rFonts w:ascii="Times New Roman" w:hAnsi="Times New Roman"/>
          <w:sz w:val="24"/>
          <w:szCs w:val="24"/>
          <w:lang w:val="ru-RU"/>
        </w:rPr>
        <w:t>Сенсорные панели</w:t>
      </w:r>
    </w:p>
    <w:p w:rsidR="00974141" w:rsidRPr="002504B4" w:rsidRDefault="00974141" w:rsidP="002504B4">
      <w:pPr>
        <w:pStyle w:val="aa"/>
        <w:keepNext/>
        <w:keepLines/>
        <w:numPr>
          <w:ilvl w:val="0"/>
          <w:numId w:val="40"/>
        </w:numPr>
        <w:rPr>
          <w:rFonts w:ascii="Times New Roman" w:hAnsi="Times New Roman"/>
          <w:sz w:val="24"/>
          <w:szCs w:val="24"/>
          <w:lang w:val="ru-RU"/>
        </w:rPr>
      </w:pPr>
      <w:r w:rsidRPr="002504B4">
        <w:rPr>
          <w:rFonts w:ascii="Times New Roman" w:hAnsi="Times New Roman"/>
          <w:sz w:val="24"/>
          <w:szCs w:val="24"/>
          <w:lang w:val="ru-RU"/>
        </w:rPr>
        <w:t>Песочный стол</w:t>
      </w:r>
    </w:p>
    <w:p w:rsidR="00974141" w:rsidRPr="002504B4" w:rsidRDefault="00974141" w:rsidP="002504B4">
      <w:pPr>
        <w:pStyle w:val="aa"/>
        <w:keepNext/>
        <w:keepLines/>
        <w:ind w:left="851"/>
        <w:rPr>
          <w:rFonts w:ascii="Times New Roman" w:hAnsi="Times New Roman"/>
          <w:sz w:val="24"/>
          <w:szCs w:val="24"/>
          <w:lang w:val="ru-RU"/>
        </w:rPr>
      </w:pPr>
      <w:r w:rsidRPr="002504B4">
        <w:rPr>
          <w:rFonts w:ascii="Times New Roman" w:hAnsi="Times New Roman"/>
          <w:sz w:val="24"/>
          <w:szCs w:val="24"/>
          <w:lang w:val="ru-RU"/>
        </w:rPr>
        <w:t xml:space="preserve"> Логопедический инструментарий:</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Шпатели логопедические</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 xml:space="preserve">Зонды логопедические постановочные </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Вата</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Влажные и сухие салфетки</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Антисептические средства</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Ватные диски</w:t>
      </w:r>
    </w:p>
    <w:p w:rsidR="00974141" w:rsidRPr="002504B4" w:rsidRDefault="00974141" w:rsidP="002504B4">
      <w:pPr>
        <w:pStyle w:val="aa"/>
        <w:keepNext/>
        <w:keepLines/>
        <w:numPr>
          <w:ilvl w:val="0"/>
          <w:numId w:val="36"/>
        </w:numPr>
        <w:rPr>
          <w:rFonts w:ascii="Times New Roman" w:hAnsi="Times New Roman"/>
          <w:sz w:val="24"/>
          <w:szCs w:val="24"/>
          <w:lang w:val="ru-RU"/>
        </w:rPr>
      </w:pPr>
      <w:r w:rsidRPr="002504B4">
        <w:rPr>
          <w:rFonts w:ascii="Times New Roman" w:hAnsi="Times New Roman"/>
          <w:sz w:val="24"/>
          <w:szCs w:val="24"/>
          <w:lang w:val="ru-RU"/>
        </w:rPr>
        <w:t xml:space="preserve">Жидкость для стерилизации зондов </w:t>
      </w:r>
    </w:p>
    <w:p w:rsidR="00974141" w:rsidRPr="002504B4" w:rsidRDefault="00974141" w:rsidP="002504B4">
      <w:pPr>
        <w:pStyle w:val="aa"/>
        <w:keepNext/>
        <w:keepLines/>
        <w:ind w:firstLine="851"/>
        <w:rPr>
          <w:rFonts w:ascii="Times New Roman" w:hAnsi="Times New Roman"/>
          <w:sz w:val="24"/>
          <w:szCs w:val="24"/>
          <w:lang w:val="ru-RU"/>
        </w:rPr>
      </w:pPr>
    </w:p>
    <w:p w:rsidR="00974141" w:rsidRPr="002504B4" w:rsidRDefault="00974141" w:rsidP="002504B4">
      <w:pPr>
        <w:pStyle w:val="aa"/>
        <w:keepNext/>
        <w:keepLines/>
        <w:ind w:firstLine="851"/>
        <w:rPr>
          <w:rFonts w:ascii="Times New Roman" w:hAnsi="Times New Roman"/>
          <w:sz w:val="24"/>
          <w:szCs w:val="24"/>
          <w:lang w:val="ru-RU"/>
        </w:rPr>
      </w:pPr>
      <w:r w:rsidRPr="002504B4">
        <w:rPr>
          <w:rFonts w:ascii="Times New Roman" w:hAnsi="Times New Roman"/>
          <w:sz w:val="24"/>
          <w:szCs w:val="24"/>
          <w:lang w:val="ru-RU"/>
        </w:rPr>
        <w:t xml:space="preserve"> Пособия для коррекционной логопедической работы:</w:t>
      </w:r>
    </w:p>
    <w:p w:rsidR="00974141" w:rsidRPr="002504B4" w:rsidRDefault="00974141" w:rsidP="002504B4">
      <w:pPr>
        <w:pStyle w:val="aa"/>
        <w:keepNext/>
        <w:keepLines/>
        <w:numPr>
          <w:ilvl w:val="0"/>
          <w:numId w:val="42"/>
        </w:numPr>
        <w:rPr>
          <w:rFonts w:ascii="Times New Roman" w:hAnsi="Times New Roman"/>
          <w:sz w:val="24"/>
          <w:szCs w:val="24"/>
          <w:lang w:val="ru-RU"/>
        </w:rPr>
      </w:pPr>
      <w:r w:rsidRPr="002504B4">
        <w:rPr>
          <w:rFonts w:ascii="Times New Roman" w:hAnsi="Times New Roman"/>
          <w:sz w:val="24"/>
          <w:szCs w:val="24"/>
          <w:lang w:val="ru-RU"/>
        </w:rPr>
        <w:t>по фонематическому восприятию</w:t>
      </w:r>
    </w:p>
    <w:p w:rsidR="00974141" w:rsidRPr="002504B4" w:rsidRDefault="00974141" w:rsidP="002504B4">
      <w:pPr>
        <w:pStyle w:val="aa"/>
        <w:keepNext/>
        <w:keepLines/>
        <w:numPr>
          <w:ilvl w:val="0"/>
          <w:numId w:val="42"/>
        </w:numPr>
        <w:rPr>
          <w:rFonts w:ascii="Times New Roman" w:hAnsi="Times New Roman"/>
          <w:sz w:val="24"/>
          <w:szCs w:val="24"/>
          <w:lang w:val="ru-RU"/>
        </w:rPr>
      </w:pPr>
      <w:r w:rsidRPr="002504B4">
        <w:rPr>
          <w:rFonts w:ascii="Times New Roman" w:hAnsi="Times New Roman"/>
          <w:sz w:val="24"/>
          <w:szCs w:val="24"/>
          <w:lang w:val="ru-RU"/>
        </w:rPr>
        <w:t>по звукопроизношению</w:t>
      </w:r>
    </w:p>
    <w:p w:rsidR="00974141" w:rsidRPr="002504B4" w:rsidRDefault="00974141" w:rsidP="002504B4">
      <w:pPr>
        <w:pStyle w:val="aa"/>
        <w:keepNext/>
        <w:keepLines/>
        <w:numPr>
          <w:ilvl w:val="0"/>
          <w:numId w:val="42"/>
        </w:numPr>
        <w:rPr>
          <w:rFonts w:ascii="Times New Roman" w:hAnsi="Times New Roman"/>
          <w:sz w:val="24"/>
          <w:szCs w:val="24"/>
          <w:lang w:val="ru-RU"/>
        </w:rPr>
      </w:pPr>
      <w:r w:rsidRPr="002504B4">
        <w:rPr>
          <w:rFonts w:ascii="Times New Roman" w:hAnsi="Times New Roman"/>
          <w:sz w:val="24"/>
          <w:szCs w:val="24"/>
          <w:lang w:val="ru-RU"/>
        </w:rPr>
        <w:t xml:space="preserve">по лексическому запасу </w:t>
      </w:r>
    </w:p>
    <w:p w:rsidR="00974141" w:rsidRPr="002504B4" w:rsidRDefault="00974141" w:rsidP="002504B4">
      <w:pPr>
        <w:pStyle w:val="aa"/>
        <w:keepNext/>
        <w:keepLines/>
        <w:numPr>
          <w:ilvl w:val="0"/>
          <w:numId w:val="42"/>
        </w:numPr>
        <w:rPr>
          <w:rFonts w:ascii="Times New Roman" w:hAnsi="Times New Roman"/>
          <w:sz w:val="24"/>
          <w:szCs w:val="24"/>
          <w:lang w:val="ru-RU"/>
        </w:rPr>
      </w:pPr>
      <w:r w:rsidRPr="002504B4">
        <w:rPr>
          <w:rFonts w:ascii="Times New Roman" w:hAnsi="Times New Roman"/>
          <w:sz w:val="24"/>
          <w:szCs w:val="24"/>
          <w:lang w:val="ru-RU"/>
        </w:rPr>
        <w:t>по грамматическому строю речи</w:t>
      </w:r>
    </w:p>
    <w:p w:rsidR="00974141" w:rsidRPr="002504B4" w:rsidRDefault="00974141" w:rsidP="002504B4">
      <w:pPr>
        <w:pStyle w:val="aa"/>
        <w:keepNext/>
        <w:keepLines/>
        <w:numPr>
          <w:ilvl w:val="0"/>
          <w:numId w:val="42"/>
        </w:numPr>
        <w:rPr>
          <w:rFonts w:ascii="Times New Roman" w:hAnsi="Times New Roman"/>
          <w:sz w:val="24"/>
          <w:szCs w:val="24"/>
          <w:lang w:val="ru-RU"/>
        </w:rPr>
      </w:pPr>
      <w:r w:rsidRPr="002504B4">
        <w:rPr>
          <w:rFonts w:ascii="Times New Roman" w:hAnsi="Times New Roman"/>
          <w:sz w:val="24"/>
          <w:szCs w:val="24"/>
          <w:lang w:val="ru-RU"/>
        </w:rPr>
        <w:t>по связной речи (наборы сюжетных картинок и серии сюжетных картинок для составления рассказов разной сложности; тексты для пересказа; тексты для составления рассказов с использованием  фланелеграфа, магнитной доски)</w:t>
      </w:r>
    </w:p>
    <w:p w:rsidR="00974141" w:rsidRPr="002504B4" w:rsidRDefault="00974141" w:rsidP="002504B4">
      <w:pPr>
        <w:pStyle w:val="aa"/>
        <w:keepNext/>
        <w:keepLines/>
        <w:ind w:left="851"/>
        <w:rPr>
          <w:rFonts w:ascii="Times New Roman" w:hAnsi="Times New Roman"/>
          <w:sz w:val="24"/>
          <w:szCs w:val="24"/>
          <w:lang w:val="ru-RU"/>
        </w:rPr>
      </w:pPr>
      <w:r w:rsidRPr="002504B4">
        <w:rPr>
          <w:rFonts w:ascii="Times New Roman" w:hAnsi="Times New Roman"/>
          <w:sz w:val="24"/>
          <w:szCs w:val="24"/>
          <w:lang w:val="ru-RU"/>
        </w:rPr>
        <w:t>Звуковая культура речи:</w:t>
      </w:r>
    </w:p>
    <w:p w:rsidR="00974141" w:rsidRPr="002504B4" w:rsidRDefault="00974141" w:rsidP="002504B4">
      <w:pPr>
        <w:pStyle w:val="aa"/>
        <w:keepNext/>
        <w:keepLines/>
        <w:numPr>
          <w:ilvl w:val="0"/>
          <w:numId w:val="37"/>
        </w:numPr>
        <w:ind w:left="1068" w:firstLine="208"/>
        <w:jc w:val="both"/>
        <w:rPr>
          <w:rFonts w:ascii="Times New Roman" w:hAnsi="Times New Roman"/>
          <w:sz w:val="24"/>
          <w:szCs w:val="24"/>
          <w:lang w:val="ru-RU"/>
        </w:rPr>
      </w:pPr>
      <w:r w:rsidRPr="002504B4">
        <w:rPr>
          <w:rFonts w:ascii="Times New Roman" w:hAnsi="Times New Roman"/>
          <w:sz w:val="24"/>
          <w:szCs w:val="24"/>
          <w:lang w:val="ru-RU"/>
        </w:rPr>
        <w:lastRenderedPageBreak/>
        <w:t xml:space="preserve"> Карточки для проведения «Комплекса артикуляционной гимнастики»</w:t>
      </w:r>
    </w:p>
    <w:p w:rsidR="00974141" w:rsidRPr="002504B4" w:rsidRDefault="00974141" w:rsidP="002504B4">
      <w:pPr>
        <w:pStyle w:val="aa"/>
        <w:keepNext/>
        <w:keepLines/>
        <w:numPr>
          <w:ilvl w:val="0"/>
          <w:numId w:val="37"/>
        </w:numPr>
        <w:ind w:left="1068" w:firstLine="208"/>
        <w:jc w:val="both"/>
        <w:rPr>
          <w:rFonts w:ascii="Times New Roman" w:hAnsi="Times New Roman"/>
          <w:sz w:val="24"/>
          <w:szCs w:val="24"/>
          <w:lang w:val="ru-RU"/>
        </w:rPr>
      </w:pPr>
      <w:r w:rsidRPr="002504B4">
        <w:rPr>
          <w:rFonts w:ascii="Times New Roman" w:hAnsi="Times New Roman"/>
          <w:sz w:val="24"/>
          <w:szCs w:val="24"/>
          <w:lang w:val="ru-RU"/>
        </w:rPr>
        <w:t xml:space="preserve"> Пособия для развития речевого дыхания</w:t>
      </w:r>
    </w:p>
    <w:p w:rsidR="00974141" w:rsidRPr="002504B4" w:rsidRDefault="00974141" w:rsidP="002504B4">
      <w:pPr>
        <w:pStyle w:val="aa"/>
        <w:keepNext/>
        <w:keepLines/>
        <w:numPr>
          <w:ilvl w:val="0"/>
          <w:numId w:val="37"/>
        </w:numPr>
        <w:ind w:left="1068" w:firstLine="208"/>
        <w:jc w:val="both"/>
        <w:rPr>
          <w:rFonts w:ascii="Times New Roman" w:hAnsi="Times New Roman"/>
          <w:sz w:val="24"/>
          <w:szCs w:val="24"/>
          <w:lang w:val="ru-RU"/>
        </w:rPr>
      </w:pPr>
      <w:r w:rsidRPr="002504B4">
        <w:rPr>
          <w:rFonts w:ascii="Times New Roman" w:hAnsi="Times New Roman"/>
          <w:sz w:val="24"/>
          <w:szCs w:val="24"/>
          <w:lang w:val="ru-RU"/>
        </w:rPr>
        <w:t>Аэроболы</w:t>
      </w:r>
    </w:p>
    <w:p w:rsidR="00974141" w:rsidRPr="002504B4" w:rsidRDefault="00974141" w:rsidP="002504B4">
      <w:pPr>
        <w:pStyle w:val="aa"/>
        <w:keepNext/>
        <w:keepLines/>
        <w:numPr>
          <w:ilvl w:val="0"/>
          <w:numId w:val="37"/>
        </w:numPr>
        <w:ind w:left="1068" w:firstLine="208"/>
        <w:jc w:val="both"/>
        <w:rPr>
          <w:rFonts w:ascii="Times New Roman" w:hAnsi="Times New Roman"/>
          <w:sz w:val="24"/>
          <w:szCs w:val="24"/>
          <w:lang w:val="ru-RU"/>
        </w:rPr>
      </w:pPr>
      <w:r w:rsidRPr="002504B4">
        <w:rPr>
          <w:rFonts w:ascii="Times New Roman" w:hAnsi="Times New Roman"/>
          <w:sz w:val="24"/>
          <w:szCs w:val="24"/>
          <w:lang w:val="ru-RU"/>
        </w:rPr>
        <w:t xml:space="preserve"> Картинный материал для автоматизации поставленных звуков</w:t>
      </w:r>
    </w:p>
    <w:p w:rsidR="00974141" w:rsidRPr="002504B4" w:rsidRDefault="00974141" w:rsidP="002504B4">
      <w:pPr>
        <w:pStyle w:val="aa"/>
        <w:keepNext/>
        <w:keepLines/>
        <w:numPr>
          <w:ilvl w:val="0"/>
          <w:numId w:val="37"/>
        </w:numPr>
        <w:ind w:left="1068" w:firstLine="208"/>
        <w:jc w:val="both"/>
        <w:rPr>
          <w:rFonts w:ascii="Times New Roman" w:hAnsi="Times New Roman"/>
          <w:sz w:val="24"/>
          <w:szCs w:val="24"/>
          <w:lang w:val="ru-RU"/>
        </w:rPr>
      </w:pPr>
      <w:r w:rsidRPr="002504B4">
        <w:rPr>
          <w:rFonts w:ascii="Times New Roman" w:hAnsi="Times New Roman"/>
          <w:sz w:val="24"/>
          <w:szCs w:val="24"/>
          <w:lang w:val="ru-RU"/>
        </w:rPr>
        <w:t xml:space="preserve"> А</w:t>
      </w:r>
      <w:r w:rsidRPr="002504B4">
        <w:rPr>
          <w:rFonts w:ascii="Times New Roman" w:hAnsi="Times New Roman"/>
          <w:sz w:val="24"/>
          <w:szCs w:val="24"/>
        </w:rPr>
        <w:t xml:space="preserve">льбомы </w:t>
      </w:r>
      <w:r w:rsidRPr="002504B4">
        <w:rPr>
          <w:rFonts w:ascii="Times New Roman" w:hAnsi="Times New Roman"/>
          <w:sz w:val="24"/>
          <w:szCs w:val="24"/>
          <w:lang w:val="ru-RU"/>
        </w:rPr>
        <w:t>для</w:t>
      </w:r>
      <w:r w:rsidRPr="002504B4">
        <w:rPr>
          <w:rFonts w:ascii="Times New Roman" w:hAnsi="Times New Roman"/>
          <w:sz w:val="24"/>
          <w:szCs w:val="24"/>
        </w:rPr>
        <w:t xml:space="preserve"> автоматизаци</w:t>
      </w:r>
      <w:r w:rsidRPr="002504B4">
        <w:rPr>
          <w:rFonts w:ascii="Times New Roman" w:hAnsi="Times New Roman"/>
          <w:sz w:val="24"/>
          <w:szCs w:val="24"/>
          <w:lang w:val="ru-RU"/>
        </w:rPr>
        <w:t>и</w:t>
      </w:r>
      <w:r w:rsidRPr="002504B4">
        <w:rPr>
          <w:rFonts w:ascii="Times New Roman" w:hAnsi="Times New Roman"/>
          <w:sz w:val="24"/>
          <w:szCs w:val="24"/>
        </w:rPr>
        <w:t xml:space="preserve"> звуков</w:t>
      </w:r>
    </w:p>
    <w:p w:rsidR="00974141" w:rsidRPr="002504B4" w:rsidRDefault="00974141" w:rsidP="002504B4">
      <w:pPr>
        <w:pStyle w:val="aa"/>
        <w:keepNext/>
        <w:keepLines/>
        <w:numPr>
          <w:ilvl w:val="0"/>
          <w:numId w:val="37"/>
        </w:numPr>
        <w:ind w:left="1068" w:firstLine="208"/>
        <w:jc w:val="both"/>
        <w:rPr>
          <w:rFonts w:ascii="Times New Roman" w:hAnsi="Times New Roman"/>
          <w:sz w:val="24"/>
          <w:szCs w:val="24"/>
          <w:lang w:val="ru-RU"/>
        </w:rPr>
      </w:pPr>
      <w:r w:rsidRPr="002504B4">
        <w:rPr>
          <w:rFonts w:ascii="Times New Roman" w:hAnsi="Times New Roman"/>
          <w:sz w:val="24"/>
          <w:szCs w:val="24"/>
          <w:lang w:val="ru-RU"/>
        </w:rPr>
        <w:t xml:space="preserve"> Папки с речевым материалом для автоматизации и дифференциации поставленных звуков</w:t>
      </w:r>
    </w:p>
    <w:p w:rsidR="00974141" w:rsidRPr="002504B4" w:rsidRDefault="00974141" w:rsidP="002504B4">
      <w:pPr>
        <w:pStyle w:val="aa"/>
        <w:keepNext/>
        <w:keepLines/>
        <w:ind w:firstLine="851"/>
        <w:rPr>
          <w:rFonts w:ascii="Times New Roman" w:hAnsi="Times New Roman"/>
          <w:sz w:val="24"/>
          <w:szCs w:val="24"/>
          <w:lang w:val="ru-RU"/>
        </w:rPr>
      </w:pPr>
      <w:r w:rsidRPr="002504B4">
        <w:rPr>
          <w:rFonts w:ascii="Times New Roman" w:hAnsi="Times New Roman"/>
          <w:sz w:val="24"/>
          <w:szCs w:val="24"/>
          <w:lang w:val="ru-RU"/>
        </w:rPr>
        <w:t>Пособия по формированию звуковой аналитико-синтетической активности как предпосылки обучения грамоте:</w:t>
      </w:r>
    </w:p>
    <w:p w:rsidR="00974141" w:rsidRPr="002504B4" w:rsidRDefault="00974141" w:rsidP="002504B4">
      <w:pPr>
        <w:pStyle w:val="aa"/>
        <w:keepNext/>
        <w:keepLines/>
        <w:numPr>
          <w:ilvl w:val="0"/>
          <w:numId w:val="37"/>
        </w:numPr>
        <w:ind w:left="1068" w:firstLine="208"/>
        <w:rPr>
          <w:rFonts w:ascii="Times New Roman" w:hAnsi="Times New Roman"/>
          <w:sz w:val="24"/>
          <w:szCs w:val="24"/>
          <w:lang w:val="ru-RU"/>
        </w:rPr>
      </w:pPr>
      <w:r w:rsidRPr="002504B4">
        <w:rPr>
          <w:rFonts w:ascii="Times New Roman" w:hAnsi="Times New Roman"/>
          <w:sz w:val="24"/>
          <w:szCs w:val="24"/>
          <w:lang w:val="ru-RU"/>
        </w:rPr>
        <w:t>Наборы разрезных букв и слогов(гр.№2)</w:t>
      </w:r>
    </w:p>
    <w:p w:rsidR="00974141" w:rsidRPr="002504B4" w:rsidRDefault="00974141" w:rsidP="002504B4">
      <w:pPr>
        <w:pStyle w:val="aa"/>
        <w:keepNext/>
        <w:keepLines/>
        <w:numPr>
          <w:ilvl w:val="0"/>
          <w:numId w:val="37"/>
        </w:numPr>
        <w:ind w:left="1068" w:firstLine="208"/>
        <w:rPr>
          <w:rFonts w:ascii="Times New Roman" w:hAnsi="Times New Roman"/>
          <w:sz w:val="24"/>
          <w:szCs w:val="24"/>
          <w:lang w:val="ru-RU"/>
        </w:rPr>
      </w:pPr>
      <w:r w:rsidRPr="002504B4">
        <w:rPr>
          <w:rFonts w:ascii="Times New Roman" w:hAnsi="Times New Roman"/>
          <w:sz w:val="24"/>
          <w:szCs w:val="24"/>
          <w:lang w:val="ru-RU"/>
        </w:rPr>
        <w:t xml:space="preserve"> Магнитная азбука(гр.№2)</w:t>
      </w:r>
    </w:p>
    <w:p w:rsidR="00974141" w:rsidRPr="002504B4" w:rsidRDefault="00974141" w:rsidP="002504B4">
      <w:pPr>
        <w:pStyle w:val="aa"/>
        <w:keepNext/>
        <w:keepLines/>
        <w:ind w:firstLine="851"/>
        <w:rPr>
          <w:rFonts w:ascii="Times New Roman" w:hAnsi="Times New Roman"/>
          <w:b/>
          <w:sz w:val="24"/>
          <w:szCs w:val="24"/>
          <w:lang w:val="ru-RU"/>
        </w:rPr>
      </w:pPr>
      <w:r w:rsidRPr="002504B4">
        <w:rPr>
          <w:rFonts w:ascii="Times New Roman" w:hAnsi="Times New Roman"/>
          <w:sz w:val="24"/>
          <w:szCs w:val="24"/>
          <w:lang w:val="ru-RU"/>
        </w:rPr>
        <w:t>4Дидактический материал для развития мелкой моторики:</w:t>
      </w:r>
    </w:p>
    <w:p w:rsidR="00974141" w:rsidRPr="002504B4" w:rsidRDefault="00974141" w:rsidP="002504B4">
      <w:pPr>
        <w:pStyle w:val="aa"/>
        <w:keepNext/>
        <w:keepLines/>
        <w:numPr>
          <w:ilvl w:val="0"/>
          <w:numId w:val="44"/>
        </w:numPr>
        <w:ind w:left="1068" w:firstLine="208"/>
        <w:rPr>
          <w:rFonts w:ascii="Times New Roman" w:hAnsi="Times New Roman"/>
          <w:sz w:val="24"/>
          <w:szCs w:val="24"/>
          <w:lang w:val="ru-RU"/>
        </w:rPr>
      </w:pPr>
      <w:r w:rsidRPr="002504B4">
        <w:rPr>
          <w:rFonts w:ascii="Times New Roman" w:hAnsi="Times New Roman"/>
          <w:sz w:val="24"/>
          <w:szCs w:val="24"/>
          <w:lang w:val="ru-RU"/>
        </w:rPr>
        <w:t xml:space="preserve"> Пирамидки, матрёшки (гр.№2)</w:t>
      </w:r>
    </w:p>
    <w:p w:rsidR="00974141" w:rsidRPr="002504B4" w:rsidRDefault="00974141" w:rsidP="002504B4">
      <w:pPr>
        <w:pStyle w:val="aa"/>
        <w:keepNext/>
        <w:keepLines/>
        <w:numPr>
          <w:ilvl w:val="0"/>
          <w:numId w:val="44"/>
        </w:numPr>
        <w:ind w:left="1068" w:firstLine="208"/>
        <w:rPr>
          <w:rFonts w:ascii="Times New Roman" w:hAnsi="Times New Roman"/>
          <w:sz w:val="24"/>
          <w:szCs w:val="24"/>
          <w:lang w:val="ru-RU"/>
        </w:rPr>
      </w:pPr>
      <w:r w:rsidRPr="002504B4">
        <w:rPr>
          <w:rFonts w:ascii="Times New Roman" w:hAnsi="Times New Roman"/>
          <w:sz w:val="24"/>
          <w:szCs w:val="24"/>
          <w:lang w:val="ru-RU"/>
        </w:rPr>
        <w:t xml:space="preserve"> Сухие пальчиковые бассейны с разными наполнителями</w:t>
      </w:r>
    </w:p>
    <w:p w:rsidR="00974141" w:rsidRPr="002504B4" w:rsidRDefault="00974141" w:rsidP="002504B4">
      <w:pPr>
        <w:pStyle w:val="aa"/>
        <w:keepNext/>
        <w:keepLines/>
        <w:numPr>
          <w:ilvl w:val="0"/>
          <w:numId w:val="44"/>
        </w:numPr>
        <w:ind w:left="1068" w:firstLine="208"/>
        <w:rPr>
          <w:rFonts w:ascii="Times New Roman" w:hAnsi="Times New Roman"/>
          <w:sz w:val="24"/>
          <w:szCs w:val="24"/>
          <w:lang w:val="ru-RU"/>
        </w:rPr>
      </w:pPr>
      <w:r w:rsidRPr="002504B4">
        <w:rPr>
          <w:rFonts w:ascii="Times New Roman" w:hAnsi="Times New Roman"/>
          <w:sz w:val="24"/>
          <w:szCs w:val="24"/>
          <w:lang w:val="ru-RU"/>
        </w:rPr>
        <w:t xml:space="preserve"> Шнуровки, деревянные пазлы, прищепки</w:t>
      </w:r>
    </w:p>
    <w:p w:rsidR="00974141" w:rsidRPr="002504B4" w:rsidRDefault="00974141" w:rsidP="002504B4">
      <w:pPr>
        <w:pStyle w:val="aa"/>
        <w:keepNext/>
        <w:keepLines/>
        <w:numPr>
          <w:ilvl w:val="0"/>
          <w:numId w:val="44"/>
        </w:numPr>
        <w:ind w:left="1068" w:firstLine="208"/>
        <w:rPr>
          <w:rFonts w:ascii="Times New Roman" w:hAnsi="Times New Roman"/>
          <w:sz w:val="24"/>
          <w:szCs w:val="24"/>
          <w:lang w:val="ru-RU"/>
        </w:rPr>
      </w:pPr>
      <w:r w:rsidRPr="002504B4">
        <w:rPr>
          <w:rFonts w:ascii="Times New Roman" w:hAnsi="Times New Roman"/>
          <w:sz w:val="24"/>
          <w:szCs w:val="24"/>
          <w:lang w:val="ru-RU"/>
        </w:rPr>
        <w:t>Массажные мячики, шарики, колечки-пружинки для СУ-ДЖОК терапии (гр.№2)</w:t>
      </w:r>
    </w:p>
    <w:p w:rsidR="00974141" w:rsidRPr="002504B4" w:rsidRDefault="00974141" w:rsidP="002504B4">
      <w:pPr>
        <w:pStyle w:val="aa"/>
        <w:keepNext/>
        <w:keepLines/>
        <w:jc w:val="both"/>
        <w:rPr>
          <w:rFonts w:ascii="Times New Roman" w:hAnsi="Times New Roman"/>
          <w:sz w:val="24"/>
          <w:szCs w:val="24"/>
          <w:lang w:val="ru-RU"/>
        </w:rPr>
      </w:pPr>
      <w:r w:rsidRPr="002504B4">
        <w:rPr>
          <w:rFonts w:ascii="Times New Roman" w:hAnsi="Times New Roman"/>
          <w:sz w:val="24"/>
          <w:szCs w:val="24"/>
          <w:lang w:val="ru-RU"/>
        </w:rPr>
        <w:t xml:space="preserve">                   Картотеки:</w:t>
      </w:r>
    </w:p>
    <w:p w:rsidR="00974141" w:rsidRPr="002504B4" w:rsidRDefault="00974141" w:rsidP="002504B4">
      <w:pPr>
        <w:pStyle w:val="aa"/>
        <w:keepNext/>
        <w:keepLines/>
        <w:numPr>
          <w:ilvl w:val="0"/>
          <w:numId w:val="43"/>
        </w:numPr>
        <w:ind w:left="1068" w:firstLine="208"/>
        <w:rPr>
          <w:rFonts w:ascii="Times New Roman" w:hAnsi="Times New Roman"/>
          <w:sz w:val="24"/>
          <w:szCs w:val="24"/>
          <w:lang w:val="ru-RU"/>
        </w:rPr>
      </w:pPr>
      <w:r w:rsidRPr="002504B4">
        <w:rPr>
          <w:rFonts w:ascii="Times New Roman" w:hAnsi="Times New Roman"/>
          <w:sz w:val="24"/>
          <w:szCs w:val="24"/>
          <w:lang w:val="ru-RU"/>
        </w:rPr>
        <w:t xml:space="preserve"> Фонотека</w:t>
      </w:r>
    </w:p>
    <w:p w:rsidR="00974141" w:rsidRPr="002504B4" w:rsidRDefault="00974141" w:rsidP="002504B4">
      <w:pPr>
        <w:pStyle w:val="aa"/>
        <w:keepNext/>
        <w:keepLines/>
        <w:numPr>
          <w:ilvl w:val="0"/>
          <w:numId w:val="43"/>
        </w:numPr>
        <w:ind w:left="1068" w:firstLine="208"/>
        <w:rPr>
          <w:rFonts w:ascii="Times New Roman" w:hAnsi="Times New Roman"/>
          <w:sz w:val="24"/>
          <w:szCs w:val="24"/>
          <w:lang w:val="ru-RU"/>
        </w:rPr>
      </w:pPr>
      <w:r w:rsidRPr="002504B4">
        <w:rPr>
          <w:rFonts w:ascii="Times New Roman" w:hAnsi="Times New Roman"/>
          <w:sz w:val="24"/>
          <w:szCs w:val="24"/>
          <w:lang w:val="ru-RU"/>
        </w:rPr>
        <w:t xml:space="preserve"> Видеотека</w:t>
      </w:r>
    </w:p>
    <w:p w:rsidR="00974141" w:rsidRPr="002504B4" w:rsidRDefault="00974141" w:rsidP="002504B4">
      <w:pPr>
        <w:pStyle w:val="aa"/>
        <w:keepNext/>
        <w:keepLines/>
        <w:ind w:firstLine="851"/>
        <w:rPr>
          <w:rFonts w:ascii="Times New Roman" w:hAnsi="Times New Roman"/>
          <w:b/>
          <w:sz w:val="24"/>
          <w:szCs w:val="24"/>
          <w:lang w:val="ru-RU"/>
        </w:rPr>
      </w:pPr>
      <w:r w:rsidRPr="002504B4">
        <w:rPr>
          <w:rFonts w:ascii="Times New Roman" w:hAnsi="Times New Roman"/>
          <w:b/>
          <w:sz w:val="24"/>
          <w:szCs w:val="24"/>
          <w:lang w:val="ru-RU"/>
        </w:rPr>
        <w:t xml:space="preserve">     Игровая зона</w:t>
      </w:r>
    </w:p>
    <w:p w:rsidR="00974141" w:rsidRPr="002504B4" w:rsidRDefault="00974141" w:rsidP="002504B4">
      <w:pPr>
        <w:pStyle w:val="aa"/>
        <w:keepNext/>
        <w:keepLines/>
        <w:numPr>
          <w:ilvl w:val="0"/>
          <w:numId w:val="45"/>
        </w:numPr>
        <w:ind w:firstLine="226"/>
        <w:rPr>
          <w:rFonts w:ascii="Times New Roman" w:hAnsi="Times New Roman"/>
          <w:sz w:val="24"/>
          <w:szCs w:val="24"/>
          <w:lang w:val="ru-RU"/>
        </w:rPr>
      </w:pPr>
      <w:r w:rsidRPr="002504B4">
        <w:rPr>
          <w:rFonts w:ascii="Times New Roman" w:hAnsi="Times New Roman"/>
          <w:sz w:val="24"/>
          <w:szCs w:val="24"/>
          <w:lang w:val="ru-RU"/>
        </w:rPr>
        <w:t>Балансиры для межполушарного взаимодействия</w:t>
      </w:r>
    </w:p>
    <w:p w:rsidR="00974141" w:rsidRPr="002504B4" w:rsidRDefault="00974141" w:rsidP="002504B4">
      <w:pPr>
        <w:pStyle w:val="aa"/>
        <w:keepNext/>
        <w:keepLines/>
        <w:numPr>
          <w:ilvl w:val="0"/>
          <w:numId w:val="45"/>
        </w:numPr>
        <w:ind w:firstLine="226"/>
        <w:rPr>
          <w:rFonts w:ascii="Times New Roman" w:hAnsi="Times New Roman"/>
          <w:sz w:val="24"/>
          <w:szCs w:val="24"/>
          <w:lang w:val="ru-RU"/>
        </w:rPr>
      </w:pPr>
      <w:r w:rsidRPr="002504B4">
        <w:rPr>
          <w:rFonts w:ascii="Times New Roman" w:hAnsi="Times New Roman"/>
          <w:sz w:val="24"/>
          <w:szCs w:val="24"/>
          <w:lang w:val="ru-RU"/>
        </w:rPr>
        <w:t>Фитбол</w:t>
      </w:r>
    </w:p>
    <w:p w:rsidR="00974141" w:rsidRPr="002504B4" w:rsidRDefault="00974141" w:rsidP="002504B4">
      <w:pPr>
        <w:pStyle w:val="aa"/>
        <w:keepNext/>
        <w:keepLines/>
        <w:numPr>
          <w:ilvl w:val="0"/>
          <w:numId w:val="45"/>
        </w:numPr>
        <w:ind w:firstLine="226"/>
        <w:rPr>
          <w:rFonts w:ascii="Times New Roman" w:hAnsi="Times New Roman"/>
          <w:sz w:val="24"/>
          <w:szCs w:val="24"/>
          <w:lang w:val="ru-RU"/>
        </w:rPr>
      </w:pPr>
      <w:r w:rsidRPr="002504B4">
        <w:rPr>
          <w:rFonts w:ascii="Times New Roman" w:hAnsi="Times New Roman"/>
          <w:sz w:val="24"/>
          <w:szCs w:val="24"/>
          <w:lang w:val="ru-RU"/>
        </w:rPr>
        <w:t>Мягкое кресло-груша</w:t>
      </w:r>
    </w:p>
    <w:p w:rsidR="00974141" w:rsidRPr="002504B4" w:rsidRDefault="00974141" w:rsidP="002504B4">
      <w:pPr>
        <w:pStyle w:val="aa"/>
        <w:keepNext/>
        <w:keepLines/>
        <w:numPr>
          <w:ilvl w:val="0"/>
          <w:numId w:val="45"/>
        </w:numPr>
        <w:ind w:firstLine="226"/>
        <w:rPr>
          <w:rFonts w:ascii="Times New Roman" w:hAnsi="Times New Roman"/>
          <w:sz w:val="24"/>
          <w:szCs w:val="24"/>
          <w:lang w:val="ru-RU"/>
        </w:rPr>
      </w:pPr>
      <w:r w:rsidRPr="002504B4">
        <w:rPr>
          <w:rFonts w:ascii="Times New Roman" w:hAnsi="Times New Roman"/>
          <w:sz w:val="24"/>
          <w:szCs w:val="24"/>
          <w:lang w:val="ru-RU"/>
        </w:rPr>
        <w:t>Лабиринт</w:t>
      </w:r>
    </w:p>
    <w:p w:rsidR="00974141" w:rsidRPr="002504B4" w:rsidRDefault="00974141" w:rsidP="002504B4">
      <w:pPr>
        <w:pStyle w:val="aa"/>
        <w:keepNext/>
        <w:keepLines/>
        <w:ind w:left="1276"/>
        <w:rPr>
          <w:rFonts w:ascii="Times New Roman" w:hAnsi="Times New Roman"/>
          <w:sz w:val="24"/>
          <w:szCs w:val="24"/>
          <w:lang w:val="ru-RU"/>
        </w:rPr>
      </w:pPr>
    </w:p>
    <w:p w:rsidR="00974141" w:rsidRPr="002504B4" w:rsidRDefault="00974141" w:rsidP="002504B4">
      <w:pPr>
        <w:pStyle w:val="aa"/>
        <w:keepNext/>
        <w:keepLines/>
        <w:jc w:val="center"/>
        <w:rPr>
          <w:rFonts w:ascii="Times New Roman" w:hAnsi="Times New Roman"/>
          <w:sz w:val="24"/>
          <w:szCs w:val="24"/>
          <w:lang w:val="ru-RU"/>
        </w:rPr>
      </w:pPr>
      <w:r w:rsidRPr="002504B4">
        <w:rPr>
          <w:rFonts w:ascii="Times New Roman" w:hAnsi="Times New Roman"/>
          <w:b/>
          <w:sz w:val="24"/>
          <w:szCs w:val="24"/>
          <w:lang w:val="ru-RU"/>
        </w:rPr>
        <w:t>Учебно-методическое обеспечение кабинета</w:t>
      </w:r>
    </w:p>
    <w:p w:rsidR="00974141" w:rsidRPr="002504B4" w:rsidRDefault="00974141" w:rsidP="002504B4">
      <w:pPr>
        <w:pStyle w:val="aa"/>
        <w:keepNext/>
        <w:keepLines/>
        <w:rPr>
          <w:rFonts w:ascii="Times New Roman" w:hAnsi="Times New Roman"/>
          <w:sz w:val="24"/>
          <w:szCs w:val="24"/>
          <w:lang w:val="ru-RU"/>
        </w:rPr>
      </w:pPr>
    </w:p>
    <w:p w:rsidR="00974141" w:rsidRPr="002504B4" w:rsidRDefault="00974141" w:rsidP="002504B4">
      <w:pPr>
        <w:pStyle w:val="aa"/>
        <w:keepNext/>
        <w:keepLines/>
        <w:ind w:firstLine="851"/>
        <w:rPr>
          <w:rFonts w:ascii="Times New Roman" w:hAnsi="Times New Roman"/>
          <w:sz w:val="24"/>
          <w:szCs w:val="24"/>
          <w:lang w:val="ru-RU"/>
        </w:rPr>
      </w:pPr>
      <w:r w:rsidRPr="002504B4">
        <w:rPr>
          <w:rFonts w:ascii="Times New Roman" w:hAnsi="Times New Roman"/>
          <w:sz w:val="24"/>
          <w:szCs w:val="24"/>
          <w:lang w:val="ru-RU"/>
        </w:rPr>
        <w:t>Адаптированная образовательная программа дошкольного образования детей с тяжелыми нарушениями речи, утвержденная приказом по учреждению.</w:t>
      </w:r>
    </w:p>
    <w:p w:rsidR="00974141" w:rsidRPr="002504B4" w:rsidRDefault="00974141" w:rsidP="002504B4">
      <w:pPr>
        <w:pStyle w:val="aa"/>
        <w:keepNext/>
        <w:keepLines/>
        <w:ind w:firstLine="851"/>
        <w:rPr>
          <w:rFonts w:ascii="Times New Roman" w:hAnsi="Times New Roman"/>
          <w:sz w:val="24"/>
          <w:szCs w:val="24"/>
          <w:lang w:val="ru-RU"/>
        </w:rPr>
      </w:pPr>
      <w:r w:rsidRPr="002504B4">
        <w:rPr>
          <w:rFonts w:ascii="Times New Roman" w:hAnsi="Times New Roman"/>
          <w:sz w:val="24"/>
          <w:szCs w:val="24"/>
          <w:lang w:val="ru-RU"/>
        </w:rPr>
        <w:t>Рабочая программа учителя-логопеда.</w:t>
      </w:r>
    </w:p>
    <w:p w:rsidR="00974141" w:rsidRPr="002504B4" w:rsidRDefault="00974141" w:rsidP="002504B4">
      <w:pPr>
        <w:pStyle w:val="aa"/>
        <w:keepNext/>
        <w:keepLines/>
        <w:ind w:firstLine="851"/>
        <w:jc w:val="both"/>
        <w:rPr>
          <w:rFonts w:ascii="Times New Roman" w:hAnsi="Times New Roman"/>
          <w:sz w:val="24"/>
          <w:szCs w:val="24"/>
          <w:lang w:val="ru-RU"/>
        </w:rPr>
      </w:pPr>
      <w:r w:rsidRPr="002504B4">
        <w:rPr>
          <w:rFonts w:ascii="Times New Roman" w:hAnsi="Times New Roman"/>
          <w:sz w:val="24"/>
          <w:szCs w:val="24"/>
          <w:lang w:val="ru-RU"/>
        </w:rPr>
        <w:t xml:space="preserve">Учебно-методический комплект для реализации адаптированной программы (программа  «Коррекция нарушений речи. Программы дошкольных образовательных учреждений компенсирующего вида для детей с нарушениями речи »Г.В.Чиркиной, Т.Б.Филичевой) </w:t>
      </w:r>
    </w:p>
    <w:p w:rsidR="00974141" w:rsidRPr="002504B4" w:rsidRDefault="00974141" w:rsidP="002504B4">
      <w:pPr>
        <w:pStyle w:val="aa"/>
        <w:keepNext/>
        <w:keepLines/>
        <w:ind w:left="851"/>
        <w:rPr>
          <w:rFonts w:ascii="Times New Roman" w:hAnsi="Times New Roman"/>
          <w:sz w:val="24"/>
          <w:szCs w:val="24"/>
          <w:lang w:val="ru-RU"/>
        </w:rPr>
      </w:pPr>
      <w:r w:rsidRPr="002504B4">
        <w:rPr>
          <w:rFonts w:ascii="Times New Roman" w:hAnsi="Times New Roman"/>
          <w:sz w:val="24"/>
          <w:szCs w:val="24"/>
          <w:lang w:val="ru-RU"/>
        </w:rPr>
        <w:t xml:space="preserve"> Диагностический материал </w:t>
      </w:r>
    </w:p>
    <w:p w:rsidR="00974141" w:rsidRPr="002504B4" w:rsidRDefault="00974141" w:rsidP="002504B4">
      <w:pPr>
        <w:keepNext/>
        <w:keepLines/>
        <w:ind w:left="1470"/>
        <w:jc w:val="both"/>
        <w:rPr>
          <w:rFonts w:eastAsia="Calibri" w:cs="Times New Roman"/>
          <w:szCs w:val="24"/>
        </w:rPr>
      </w:pPr>
      <w:r w:rsidRPr="002504B4">
        <w:rPr>
          <w:rFonts w:eastAsia="Calibri" w:cs="Times New Roman"/>
          <w:szCs w:val="24"/>
        </w:rPr>
        <w:t>Е.Косинова «Логопедические тесты на соответствие речевого развития вашего ребенка»</w:t>
      </w:r>
    </w:p>
    <w:p w:rsidR="00974141" w:rsidRPr="002504B4" w:rsidRDefault="00974141" w:rsidP="002504B4">
      <w:pPr>
        <w:keepNext/>
        <w:keepLines/>
        <w:ind w:left="1470"/>
        <w:jc w:val="both"/>
        <w:rPr>
          <w:rFonts w:eastAsia="Calibri" w:cs="Times New Roman"/>
          <w:szCs w:val="24"/>
        </w:rPr>
      </w:pPr>
      <w:r w:rsidRPr="002504B4">
        <w:rPr>
          <w:rFonts w:eastAsia="Calibri" w:cs="Times New Roman"/>
          <w:szCs w:val="24"/>
        </w:rPr>
        <w:t>Иншакова О.Б.»Альбом для логопеда»</w:t>
      </w:r>
    </w:p>
    <w:p w:rsidR="00974141" w:rsidRPr="002504B4" w:rsidRDefault="00974141" w:rsidP="002504B4">
      <w:pPr>
        <w:keepNext/>
        <w:keepLines/>
        <w:ind w:left="1470"/>
        <w:jc w:val="both"/>
        <w:rPr>
          <w:rFonts w:eastAsia="Calibri" w:cs="Times New Roman"/>
          <w:szCs w:val="24"/>
        </w:rPr>
      </w:pPr>
    </w:p>
    <w:p w:rsidR="00974141" w:rsidRPr="002504B4" w:rsidRDefault="00974141" w:rsidP="002504B4">
      <w:pPr>
        <w:pStyle w:val="aa"/>
        <w:keepNext/>
        <w:keepLines/>
        <w:ind w:left="851"/>
        <w:jc w:val="both"/>
        <w:rPr>
          <w:rFonts w:ascii="Times New Roman" w:hAnsi="Times New Roman"/>
          <w:sz w:val="24"/>
          <w:szCs w:val="24"/>
          <w:lang w:val="ru-RU"/>
        </w:rPr>
      </w:pPr>
      <w:r w:rsidRPr="002504B4">
        <w:rPr>
          <w:rFonts w:ascii="Times New Roman" w:hAnsi="Times New Roman"/>
          <w:sz w:val="24"/>
          <w:szCs w:val="24"/>
          <w:lang w:val="ru-RU"/>
        </w:rPr>
        <w:t>Пособия для обследования интеллекта:</w:t>
      </w:r>
    </w:p>
    <w:p w:rsidR="00974141" w:rsidRPr="002504B4" w:rsidRDefault="00974141" w:rsidP="002504B4">
      <w:pPr>
        <w:pStyle w:val="aa"/>
        <w:keepNext/>
        <w:keepLines/>
        <w:numPr>
          <w:ilvl w:val="0"/>
          <w:numId w:val="46"/>
        </w:numPr>
        <w:jc w:val="both"/>
        <w:rPr>
          <w:rFonts w:ascii="Times New Roman" w:hAnsi="Times New Roman"/>
          <w:sz w:val="24"/>
          <w:szCs w:val="24"/>
          <w:lang w:val="ru-RU"/>
        </w:rPr>
      </w:pPr>
      <w:r w:rsidRPr="002504B4">
        <w:rPr>
          <w:rFonts w:ascii="Times New Roman" w:hAnsi="Times New Roman"/>
          <w:sz w:val="24"/>
          <w:szCs w:val="24"/>
          <w:lang w:val="ru-RU"/>
        </w:rPr>
        <w:t>Дидактические игры для развития памяти, внимания, мыслительной деятельности</w:t>
      </w:r>
    </w:p>
    <w:p w:rsidR="00974141" w:rsidRPr="002504B4" w:rsidRDefault="00974141" w:rsidP="002504B4">
      <w:pPr>
        <w:pStyle w:val="aa"/>
        <w:keepNext/>
        <w:keepLines/>
        <w:numPr>
          <w:ilvl w:val="0"/>
          <w:numId w:val="46"/>
        </w:numPr>
        <w:jc w:val="both"/>
        <w:rPr>
          <w:rFonts w:ascii="Times New Roman" w:hAnsi="Times New Roman"/>
          <w:sz w:val="24"/>
          <w:szCs w:val="24"/>
          <w:lang w:val="ru-RU"/>
        </w:rPr>
      </w:pPr>
      <w:r w:rsidRPr="002504B4">
        <w:rPr>
          <w:rFonts w:ascii="Times New Roman" w:hAnsi="Times New Roman"/>
          <w:sz w:val="24"/>
          <w:szCs w:val="24"/>
          <w:lang w:val="ru-RU"/>
        </w:rPr>
        <w:t>Пирамидки, счётный материал (гр. №2)</w:t>
      </w:r>
    </w:p>
    <w:p w:rsidR="00974141" w:rsidRPr="002504B4" w:rsidRDefault="00974141" w:rsidP="002504B4">
      <w:pPr>
        <w:pStyle w:val="aa"/>
        <w:keepNext/>
        <w:keepLines/>
        <w:numPr>
          <w:ilvl w:val="0"/>
          <w:numId w:val="46"/>
        </w:numPr>
        <w:jc w:val="both"/>
        <w:rPr>
          <w:rFonts w:ascii="Times New Roman" w:hAnsi="Times New Roman"/>
          <w:sz w:val="24"/>
          <w:szCs w:val="24"/>
          <w:lang w:val="ru-RU"/>
        </w:rPr>
      </w:pPr>
      <w:r w:rsidRPr="002504B4">
        <w:rPr>
          <w:rFonts w:ascii="Times New Roman" w:hAnsi="Times New Roman"/>
          <w:sz w:val="24"/>
          <w:szCs w:val="24"/>
          <w:lang w:val="ru-RU"/>
        </w:rPr>
        <w:t>Разрезные картинки разной конфигурации, наборы картинок с заданием на выделение «четвёртого лишнего»</w:t>
      </w:r>
    </w:p>
    <w:p w:rsidR="00974141" w:rsidRPr="002504B4" w:rsidRDefault="00974141" w:rsidP="002504B4">
      <w:pPr>
        <w:pStyle w:val="aa"/>
        <w:keepNext/>
        <w:keepLines/>
        <w:numPr>
          <w:ilvl w:val="0"/>
          <w:numId w:val="46"/>
        </w:numPr>
        <w:jc w:val="both"/>
        <w:rPr>
          <w:rFonts w:ascii="Times New Roman" w:hAnsi="Times New Roman"/>
          <w:sz w:val="24"/>
          <w:szCs w:val="24"/>
          <w:lang w:val="ru-RU"/>
        </w:rPr>
      </w:pPr>
      <w:r w:rsidRPr="002504B4">
        <w:rPr>
          <w:rFonts w:ascii="Times New Roman" w:hAnsi="Times New Roman"/>
          <w:sz w:val="24"/>
          <w:szCs w:val="24"/>
          <w:lang w:val="ru-RU"/>
        </w:rPr>
        <w:t>Наборы геометрических форм и предметов (гр. №2)</w:t>
      </w:r>
    </w:p>
    <w:p w:rsidR="00974141" w:rsidRPr="002504B4" w:rsidRDefault="00974141" w:rsidP="002504B4">
      <w:pPr>
        <w:pStyle w:val="aa"/>
        <w:keepNext/>
        <w:keepLines/>
        <w:numPr>
          <w:ilvl w:val="0"/>
          <w:numId w:val="46"/>
        </w:numPr>
        <w:jc w:val="both"/>
        <w:rPr>
          <w:rFonts w:ascii="Times New Roman" w:hAnsi="Times New Roman"/>
          <w:sz w:val="24"/>
          <w:szCs w:val="24"/>
          <w:lang w:val="ru-RU"/>
        </w:rPr>
      </w:pPr>
      <w:r w:rsidRPr="002504B4">
        <w:rPr>
          <w:rFonts w:ascii="Times New Roman" w:hAnsi="Times New Roman"/>
          <w:sz w:val="24"/>
          <w:szCs w:val="24"/>
          <w:lang w:val="ru-RU"/>
        </w:rPr>
        <w:t>Наборы загадок</w:t>
      </w:r>
    </w:p>
    <w:p w:rsidR="00974141" w:rsidRPr="002504B4" w:rsidRDefault="00974141" w:rsidP="002504B4">
      <w:pPr>
        <w:pStyle w:val="aa"/>
        <w:keepNext/>
        <w:keepLines/>
        <w:numPr>
          <w:ilvl w:val="0"/>
          <w:numId w:val="46"/>
        </w:numPr>
        <w:jc w:val="both"/>
        <w:rPr>
          <w:rFonts w:ascii="Times New Roman" w:hAnsi="Times New Roman"/>
          <w:sz w:val="24"/>
          <w:szCs w:val="24"/>
          <w:lang w:val="ru-RU"/>
        </w:rPr>
      </w:pPr>
      <w:r w:rsidRPr="002504B4">
        <w:rPr>
          <w:rFonts w:ascii="Times New Roman" w:hAnsi="Times New Roman"/>
          <w:sz w:val="24"/>
          <w:szCs w:val="24"/>
          <w:lang w:val="ru-RU"/>
        </w:rPr>
        <w:t>Стихотворения с перепутанными словами.</w:t>
      </w:r>
    </w:p>
    <w:p w:rsidR="00974141" w:rsidRPr="002504B4" w:rsidRDefault="00974141" w:rsidP="002504B4">
      <w:pPr>
        <w:pStyle w:val="aa"/>
        <w:keepNext/>
        <w:keepLines/>
        <w:ind w:firstLine="851"/>
        <w:jc w:val="both"/>
        <w:rPr>
          <w:rFonts w:ascii="Times New Roman" w:hAnsi="Times New Roman"/>
          <w:sz w:val="24"/>
          <w:szCs w:val="24"/>
          <w:lang w:val="ru-RU"/>
        </w:rPr>
      </w:pPr>
      <w:r w:rsidRPr="002504B4">
        <w:rPr>
          <w:rFonts w:ascii="Times New Roman" w:hAnsi="Times New Roman"/>
          <w:sz w:val="24"/>
          <w:szCs w:val="24"/>
          <w:lang w:val="ru-RU"/>
        </w:rPr>
        <w:t xml:space="preserve">Библиотека учителя-логопеда: </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lastRenderedPageBreak/>
        <w:t>Агранович З.Е. «Сборник домашних заданий для преодоления недоразвития фонематической стороны речи у старших дошкольников»-СПб, 2014г</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ОНР»-СПб, 2014</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О.И.Крапенчук «Учим буквы»-СПБ, 2015</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 xml:space="preserve"> В.В.Коноваленко «Коррекционная работа воспитателя в подготовительной   логопедической группе»-М, 2019</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 xml:space="preserve">Е.Косинова «Логопедический букварь»-М., 2016 </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О.И.Крупенчук «Научите меня говорить правильно»-Спб, 2018</w:t>
      </w:r>
    </w:p>
    <w:p w:rsidR="00974141" w:rsidRPr="002504B4" w:rsidRDefault="00974141" w:rsidP="002504B4">
      <w:pPr>
        <w:keepNext/>
        <w:keepLines/>
        <w:jc w:val="both"/>
        <w:rPr>
          <w:rFonts w:cs="Times New Roman"/>
          <w:szCs w:val="24"/>
        </w:rPr>
      </w:pPr>
      <w:r w:rsidRPr="002504B4">
        <w:rPr>
          <w:rFonts w:eastAsia="Calibri" w:cs="Times New Roman"/>
          <w:szCs w:val="24"/>
        </w:rPr>
        <w:t>М.Н.Мирошник, В.А.Самохвалова «Я читаю»-Ростов на Дону, 2016</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О.Г.Ивановская, Л.Я.Гадасина «От 1 до 5  с чудесами по  пути»-СПб, 2017</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Г.А.Османова, А.А.Позднякова «Игровой логопедический массаж и самомассаж в коррекции речевых нарушений»-СПб, 2018</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«Логопедия» под ред. Л.С.Волковой-М., 1999</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Н.С.Жукова «Логопедия»-Екатеринбург, 2001</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Е.В.Юрова «250 упражнений для развития устной речи»-М., 2011</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«Основы логопедической работы с детьми « под ред. Г.В.Чиркиной</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Е.А.Левчук «Музыка звуков»_СПб, 2014</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Е.А.Пожиленко «Артикуляционная гимнастика»-СПб, 2017</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Т.В.Будённая «Логопедическая гимнастика»-СПб, 2013</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В.Цвынтарный «Играем, слушаем, подражаем-звуки получаем»-СПб, 2001</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Нищева Н.В. «Картотека заданий для автоматизации правильного произношения и дифференциации звуков разных групп»-СПб, 2014</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Т.А.Куликовская «Логопедические скороговорки и считалки»-М., 2019</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В.В.Коноваленко «Фронтальные логопедические занятия в подготовительной группе для детей с ФФН»-М., 2016</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Е.Краузе «Логопедический массаж и артикуляционная гимнастика»-СПб, 2014</w:t>
      </w:r>
    </w:p>
    <w:p w:rsidR="00974141" w:rsidRPr="002504B4" w:rsidRDefault="00974141" w:rsidP="002504B4">
      <w:pPr>
        <w:keepNext/>
        <w:keepLines/>
        <w:jc w:val="both"/>
        <w:rPr>
          <w:rFonts w:eastAsia="Calibri" w:cs="Times New Roman"/>
          <w:szCs w:val="24"/>
        </w:rPr>
      </w:pPr>
      <w:r w:rsidRPr="002504B4">
        <w:rPr>
          <w:rFonts w:eastAsia="Calibri" w:cs="Times New Roman"/>
          <w:szCs w:val="24"/>
        </w:rPr>
        <w:t>Т.П.трясорукова «Развитие межполушарного взаимодействия у детей»-Ростов на Дону, 2019</w:t>
      </w:r>
    </w:p>
    <w:p w:rsidR="00974141" w:rsidRPr="002504B4" w:rsidRDefault="00974141" w:rsidP="002504B4">
      <w:pPr>
        <w:keepNext/>
        <w:keepLines/>
        <w:widowControl w:val="0"/>
        <w:jc w:val="both"/>
        <w:rPr>
          <w:rFonts w:eastAsia="Calibri" w:cs="Times New Roman"/>
          <w:szCs w:val="24"/>
        </w:rPr>
      </w:pPr>
      <w:r w:rsidRPr="002504B4">
        <w:rPr>
          <w:rFonts w:eastAsia="Calibri" w:cs="Times New Roman"/>
          <w:szCs w:val="24"/>
        </w:rPr>
        <w:t>И. Скворцова «Логопедические игры»-М., 2019</w:t>
      </w:r>
    </w:p>
    <w:p w:rsidR="00974141" w:rsidRPr="002504B4" w:rsidRDefault="00974141" w:rsidP="002504B4">
      <w:pPr>
        <w:keepNext/>
        <w:keepLines/>
        <w:widowControl w:val="0"/>
        <w:jc w:val="both"/>
        <w:rPr>
          <w:rFonts w:eastAsia="Calibri" w:cs="Times New Roman"/>
          <w:szCs w:val="24"/>
        </w:rPr>
      </w:pPr>
      <w:r w:rsidRPr="002504B4">
        <w:rPr>
          <w:rFonts w:eastAsia="Times New Roman" w:cs="Times New Roman"/>
          <w:bCs/>
          <w:szCs w:val="24"/>
        </w:rPr>
        <w:t xml:space="preserve"> Бардышева Т.Ю., Моносова Е.Н.</w:t>
      </w:r>
      <w:r w:rsidRPr="002504B4">
        <w:rPr>
          <w:rFonts w:eastAsia="Times New Roman" w:cs="Times New Roman"/>
          <w:szCs w:val="24"/>
        </w:rPr>
        <w:t xml:space="preserve"> «</w:t>
      </w:r>
      <w:r w:rsidRPr="002504B4">
        <w:rPr>
          <w:rFonts w:eastAsia="Times New Roman" w:cs="Times New Roman"/>
          <w:bCs/>
          <w:szCs w:val="24"/>
        </w:rPr>
        <w:t>Логопедические занятия в детском саду. Подготовительная к школе группа». - М.: Издательство «Скрипторий «2011</w:t>
      </w:r>
    </w:p>
    <w:p w:rsidR="00974141" w:rsidRPr="002504B4" w:rsidRDefault="00974141" w:rsidP="002504B4">
      <w:pPr>
        <w:keepNext/>
        <w:keepLines/>
        <w:widowControl w:val="0"/>
        <w:jc w:val="both"/>
        <w:rPr>
          <w:rFonts w:eastAsia="Times New Roman" w:cs="Times New Roman"/>
          <w:bCs/>
          <w:szCs w:val="24"/>
        </w:rPr>
      </w:pPr>
      <w:r w:rsidRPr="002504B4">
        <w:rPr>
          <w:rFonts w:eastAsia="Times New Roman" w:cs="Times New Roman"/>
          <w:bCs/>
          <w:szCs w:val="24"/>
        </w:rPr>
        <w:t>Бардышева Т.Ю., Моносова Е.Н.</w:t>
      </w:r>
      <w:r w:rsidRPr="002504B4">
        <w:rPr>
          <w:rFonts w:eastAsia="Times New Roman" w:cs="Times New Roman"/>
          <w:szCs w:val="24"/>
        </w:rPr>
        <w:t xml:space="preserve"> «</w:t>
      </w:r>
      <w:r w:rsidRPr="002504B4">
        <w:rPr>
          <w:rFonts w:eastAsia="Times New Roman" w:cs="Times New Roman"/>
          <w:bCs/>
          <w:szCs w:val="24"/>
        </w:rPr>
        <w:t>Логопедические занятия в детском саду. Подготовительная к школе группа». - М.: Издательство «Скрипторий «2011.</w:t>
      </w:r>
    </w:p>
    <w:p w:rsidR="00974141" w:rsidRPr="002504B4" w:rsidRDefault="00974141" w:rsidP="002504B4">
      <w:pPr>
        <w:keepNext/>
        <w:keepLines/>
        <w:widowControl w:val="0"/>
        <w:jc w:val="both"/>
        <w:rPr>
          <w:rFonts w:eastAsia="Times New Roman" w:cs="Times New Roman"/>
          <w:bCs/>
          <w:szCs w:val="24"/>
        </w:rPr>
      </w:pPr>
      <w:r w:rsidRPr="002504B4">
        <w:rPr>
          <w:rFonts w:eastAsia="Times New Roman" w:cs="Times New Roman"/>
          <w:bCs/>
          <w:szCs w:val="24"/>
        </w:rPr>
        <w:t>О.С. Гомзяк «Говорим правильно в 5-6 лет. Конспекты фронтальных занятий. Старшая логогруппа»-М.,2014 (3 периода обучения)</w:t>
      </w:r>
    </w:p>
    <w:p w:rsidR="00974141" w:rsidRPr="002504B4" w:rsidRDefault="00974141" w:rsidP="002504B4">
      <w:pPr>
        <w:keepNext/>
        <w:keepLines/>
        <w:widowControl w:val="0"/>
        <w:jc w:val="both"/>
        <w:rPr>
          <w:rFonts w:eastAsia="Times New Roman" w:cs="Times New Roman"/>
          <w:bCs/>
          <w:szCs w:val="24"/>
        </w:rPr>
      </w:pPr>
      <w:r w:rsidRPr="002504B4">
        <w:rPr>
          <w:rFonts w:eastAsia="Times New Roman" w:cs="Times New Roman"/>
          <w:bCs/>
          <w:szCs w:val="24"/>
        </w:rPr>
        <w:t>О.С. Гомзяк «Говорим правильно в 6-7 лет. Конспекты фронтальных занятий. Подготовительная логогруппа»-М.,2014(3 периода обучения)</w:t>
      </w:r>
    </w:p>
    <w:p w:rsidR="00974141" w:rsidRPr="002504B4" w:rsidRDefault="00974141" w:rsidP="002504B4">
      <w:pPr>
        <w:keepNext/>
        <w:keepLines/>
        <w:widowControl w:val="0"/>
        <w:jc w:val="both"/>
        <w:rPr>
          <w:rFonts w:eastAsia="Times New Roman" w:cs="Times New Roman"/>
          <w:bCs/>
          <w:szCs w:val="24"/>
        </w:rPr>
      </w:pPr>
      <w:r w:rsidRPr="002504B4">
        <w:rPr>
          <w:rFonts w:eastAsia="Times New Roman" w:cs="Times New Roman"/>
          <w:bCs/>
          <w:szCs w:val="24"/>
        </w:rPr>
        <w:t>О.С. Гомзяк «Конспекты занятий по развитию связной речи в старшей логогруппе»-М., 2015</w:t>
      </w:r>
    </w:p>
    <w:p w:rsidR="00974141" w:rsidRPr="002504B4" w:rsidRDefault="00974141" w:rsidP="002504B4">
      <w:pPr>
        <w:keepNext/>
        <w:keepLines/>
        <w:widowControl w:val="0"/>
        <w:jc w:val="both"/>
        <w:rPr>
          <w:rFonts w:eastAsia="Calibri" w:cs="Times New Roman"/>
          <w:szCs w:val="24"/>
        </w:rPr>
      </w:pPr>
      <w:r w:rsidRPr="002504B4">
        <w:rPr>
          <w:rFonts w:eastAsia="Calibri" w:cs="Times New Roman"/>
          <w:bCs/>
          <w:szCs w:val="24"/>
        </w:rPr>
        <w:t>Нищева Н. В.»</w:t>
      </w:r>
      <w:r w:rsidRPr="002504B4">
        <w:rPr>
          <w:rFonts w:eastAsia="Calibri" w:cs="Times New Roman"/>
          <w:szCs w:val="24"/>
        </w:rPr>
        <w:t>Будем говорить правильно. Дидактический материал для коррекции нарушений звукопроизношения». — СПб.: ДЕТСТВО-ПРЕСС, 2002.</w:t>
      </w:r>
    </w:p>
    <w:p w:rsidR="00974141" w:rsidRPr="002504B4" w:rsidRDefault="00974141" w:rsidP="002504B4">
      <w:pPr>
        <w:keepNext/>
        <w:keepLines/>
        <w:widowControl w:val="0"/>
        <w:jc w:val="both"/>
        <w:rPr>
          <w:rFonts w:eastAsia="Times New Roman" w:cs="Times New Roman"/>
          <w:bCs/>
          <w:szCs w:val="24"/>
        </w:rPr>
      </w:pPr>
      <w:r w:rsidRPr="002504B4">
        <w:rPr>
          <w:rFonts w:eastAsia="Times New Roman" w:cs="Times New Roman"/>
          <w:bCs/>
          <w:szCs w:val="24"/>
        </w:rPr>
        <w:t>Т.А.Датешидзе «Альбом по звукопроизношению»-СПб, 2004</w:t>
      </w:r>
    </w:p>
    <w:p w:rsidR="00974141" w:rsidRPr="002504B4" w:rsidRDefault="00974141" w:rsidP="002504B4">
      <w:pPr>
        <w:keepNext/>
        <w:keepLines/>
        <w:widowControl w:val="0"/>
        <w:jc w:val="both"/>
        <w:rPr>
          <w:rFonts w:eastAsia="Calibri" w:cs="Times New Roman"/>
          <w:color w:val="000000"/>
          <w:szCs w:val="24"/>
        </w:rPr>
      </w:pPr>
      <w:r w:rsidRPr="002504B4">
        <w:rPr>
          <w:rFonts w:eastAsia="Calibri" w:cs="Times New Roman"/>
          <w:color w:val="000000"/>
          <w:szCs w:val="24"/>
        </w:rPr>
        <w:t>Анищенкова, Е.С. « Учимся говорить правильно за 20 минут в день. Уникальная система развития речи: пособие для родителей и педагогов « — М.: ACT: Астрель. 2009</w:t>
      </w:r>
    </w:p>
    <w:p w:rsidR="00974141" w:rsidRDefault="00974141" w:rsidP="002504B4">
      <w:pPr>
        <w:keepNext/>
        <w:keepLines/>
        <w:widowControl w:val="0"/>
        <w:jc w:val="both"/>
        <w:rPr>
          <w:rFonts w:eastAsia="Times New Roman" w:cs="Times New Roman"/>
          <w:bCs/>
          <w:szCs w:val="24"/>
        </w:rPr>
      </w:pPr>
      <w:r w:rsidRPr="002504B4">
        <w:rPr>
          <w:rFonts w:eastAsia="Times New Roman" w:cs="Times New Roman"/>
          <w:bCs/>
          <w:szCs w:val="24"/>
        </w:rPr>
        <w:t>«Коррекция звукопроизношения у детей» составитель Л.Е.Кыласова-Волгоград, 2010</w:t>
      </w:r>
    </w:p>
    <w:p w:rsidR="0071326F" w:rsidRPr="002504B4" w:rsidRDefault="0071326F" w:rsidP="002504B4">
      <w:pPr>
        <w:keepNext/>
        <w:keepLines/>
        <w:widowControl w:val="0"/>
        <w:jc w:val="both"/>
        <w:rPr>
          <w:rFonts w:eastAsia="Times New Roman" w:cs="Times New Roman"/>
          <w:bCs/>
          <w:szCs w:val="24"/>
        </w:rPr>
      </w:pPr>
    </w:p>
    <w:p w:rsidR="005639BC" w:rsidRDefault="005639BC" w:rsidP="002504B4">
      <w:pPr>
        <w:pStyle w:val="1"/>
        <w:keepNext/>
        <w:keepLines/>
        <w:spacing w:line="240" w:lineRule="auto"/>
        <w:jc w:val="both"/>
        <w:rPr>
          <w:rFonts w:ascii="Times New Roman" w:eastAsia="Times New Roman" w:hAnsi="Times New Roman" w:cs="Times New Roman"/>
          <w:b/>
          <w:sz w:val="24"/>
          <w:szCs w:val="24"/>
        </w:rPr>
      </w:pPr>
      <w:r w:rsidRPr="002504B4">
        <w:rPr>
          <w:rFonts w:ascii="Times New Roman" w:hAnsi="Times New Roman" w:cs="Times New Roman"/>
          <w:sz w:val="24"/>
          <w:szCs w:val="24"/>
        </w:rPr>
        <w:lastRenderedPageBreak/>
        <w:t>В ДОУ созданы условия для информатизации образовательного процесса. Для этого 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(стационарный и мобильные компьютеры, интерактивное оборудование, принтеры и т. п.). Компьютерно-техническое оснащение ДОУ используется для различных целей: для демонстрации детям познавательных, художественных, мультипликационных фильмов, литературных, музыкальных произведений и др.;  для поиска в информационной среде материалов, обеспечивающих реализацию основной образовательной программы;  для предоставления информации об АОП семье, всем заинтересованным лицам, вовлеченным в образовательную деятельность, а также широкой общественности;  для обсуждения с родителями (законными представителями) детей вопросов, связанных с реализацией программы.</w:t>
      </w:r>
      <w:r w:rsidRPr="002504B4">
        <w:rPr>
          <w:rFonts w:ascii="Times New Roman" w:eastAsia="Times New Roman" w:hAnsi="Times New Roman" w:cs="Times New Roman"/>
          <w:b/>
          <w:sz w:val="24"/>
          <w:szCs w:val="24"/>
        </w:rPr>
        <w:t xml:space="preserve"> </w:t>
      </w:r>
    </w:p>
    <w:p w:rsidR="00BA6E19" w:rsidRPr="002504B4" w:rsidRDefault="00BA6E19" w:rsidP="002504B4">
      <w:pPr>
        <w:pStyle w:val="1"/>
        <w:keepNext/>
        <w:keepLines/>
        <w:spacing w:line="240" w:lineRule="auto"/>
        <w:jc w:val="both"/>
        <w:rPr>
          <w:rFonts w:ascii="Times New Roman" w:eastAsia="Times New Roman" w:hAnsi="Times New Roman" w:cs="Times New Roman"/>
          <w:b/>
          <w:sz w:val="24"/>
          <w:szCs w:val="24"/>
        </w:rPr>
      </w:pPr>
    </w:p>
    <w:p w:rsidR="005639BC" w:rsidRPr="002504B4" w:rsidRDefault="005639BC" w:rsidP="002504B4">
      <w:pPr>
        <w:pStyle w:val="1"/>
        <w:keepNext/>
        <w:keepLines/>
        <w:spacing w:line="240" w:lineRule="auto"/>
        <w:jc w:val="both"/>
        <w:rPr>
          <w:rFonts w:ascii="Times New Roman" w:eastAsia="Times New Roman" w:hAnsi="Times New Roman" w:cs="Times New Roman"/>
          <w:b/>
          <w:sz w:val="24"/>
          <w:szCs w:val="24"/>
        </w:rPr>
      </w:pPr>
      <w:r w:rsidRPr="002504B4">
        <w:rPr>
          <w:rFonts w:ascii="Times New Roman" w:eastAsia="Times New Roman" w:hAnsi="Times New Roman" w:cs="Times New Roman"/>
          <w:b/>
          <w:sz w:val="24"/>
          <w:szCs w:val="24"/>
        </w:rPr>
        <w:t>3.3. Кадровые условия реализации Программы</w:t>
      </w:r>
    </w:p>
    <w:p w:rsidR="005639BC" w:rsidRPr="002504B4" w:rsidRDefault="005639BC" w:rsidP="002504B4">
      <w:pPr>
        <w:pStyle w:val="1"/>
        <w:keepNext/>
        <w:keepLines/>
        <w:spacing w:line="240" w:lineRule="auto"/>
        <w:jc w:val="both"/>
        <w:rPr>
          <w:rFonts w:ascii="Times New Roman" w:eastAsia="Times New Roman" w:hAnsi="Times New Roman" w:cs="Times New Roman"/>
          <w:sz w:val="24"/>
          <w:szCs w:val="24"/>
        </w:rPr>
      </w:pPr>
      <w:r w:rsidRPr="002504B4">
        <w:rPr>
          <w:rFonts w:ascii="Times New Roman" w:eastAsia="Times New Roman" w:hAnsi="Times New Roman" w:cs="Times New Roman"/>
          <w:sz w:val="24"/>
          <w:szCs w:val="24"/>
        </w:rPr>
        <w:t>В штатное расписание МАДОУ № 83, реализующей адаптированную основную образовательную программу дошкольного образования для детей с тяжёлыми нарушениями речи включены следующие должности:</w:t>
      </w:r>
    </w:p>
    <w:p w:rsidR="005639BC" w:rsidRPr="002504B4" w:rsidRDefault="005639BC" w:rsidP="002504B4">
      <w:pPr>
        <w:pStyle w:val="1"/>
        <w:keepNext/>
        <w:keepLines/>
        <w:spacing w:line="240" w:lineRule="auto"/>
        <w:jc w:val="both"/>
        <w:rPr>
          <w:rFonts w:ascii="Times New Roman" w:eastAsia="Times New Roman" w:hAnsi="Times New Roman" w:cs="Times New Roman"/>
          <w:sz w:val="24"/>
          <w:szCs w:val="24"/>
        </w:rPr>
      </w:pPr>
      <w:r w:rsidRPr="002504B4">
        <w:rPr>
          <w:rFonts w:ascii="Times New Roman" w:eastAsia="Times New Roman" w:hAnsi="Times New Roman" w:cs="Times New Roman"/>
          <w:sz w:val="24"/>
          <w:szCs w:val="24"/>
        </w:rPr>
        <w:t>-</w:t>
      </w:r>
      <w:r w:rsidRPr="002504B4">
        <w:rPr>
          <w:rFonts w:ascii="Times New Roman" w:eastAsia="Times New Roman" w:hAnsi="Times New Roman" w:cs="Times New Roman"/>
          <w:sz w:val="24"/>
          <w:szCs w:val="24"/>
        </w:rPr>
        <w:tab/>
        <w:t>учитель-логопед - должен иметь высшее профессиональное педагогическое образование в области логопедии:</w:t>
      </w:r>
    </w:p>
    <w:p w:rsidR="005639BC" w:rsidRPr="002504B4" w:rsidRDefault="005639BC" w:rsidP="002504B4">
      <w:pPr>
        <w:pStyle w:val="1"/>
        <w:keepNext/>
        <w:keepLines/>
        <w:spacing w:line="240" w:lineRule="auto"/>
        <w:jc w:val="both"/>
        <w:rPr>
          <w:rFonts w:ascii="Times New Roman" w:eastAsia="Times New Roman" w:hAnsi="Times New Roman" w:cs="Times New Roman"/>
          <w:sz w:val="24"/>
          <w:szCs w:val="24"/>
        </w:rPr>
      </w:pPr>
      <w:r w:rsidRPr="002504B4">
        <w:rPr>
          <w:rFonts w:ascii="Times New Roman" w:eastAsia="Times New Roman" w:hAnsi="Times New Roman" w:cs="Times New Roman"/>
          <w:sz w:val="24"/>
          <w:szCs w:val="24"/>
        </w:rPr>
        <w:t>по специальности «Логопедия» с получением квалификации «Учитель-логопед»;</w:t>
      </w:r>
    </w:p>
    <w:p w:rsidR="005639BC" w:rsidRPr="002504B4" w:rsidRDefault="005639BC" w:rsidP="002504B4">
      <w:pPr>
        <w:pStyle w:val="1"/>
        <w:keepNext/>
        <w:keepLines/>
        <w:spacing w:line="240" w:lineRule="auto"/>
        <w:jc w:val="both"/>
        <w:rPr>
          <w:rFonts w:ascii="Times New Roman" w:eastAsia="Times New Roman" w:hAnsi="Times New Roman" w:cs="Times New Roman"/>
          <w:sz w:val="24"/>
          <w:szCs w:val="24"/>
        </w:rPr>
      </w:pPr>
      <w:r w:rsidRPr="002504B4">
        <w:rPr>
          <w:rFonts w:ascii="Times New Roman" w:eastAsia="Times New Roman" w:hAnsi="Times New Roman" w:cs="Times New Roman"/>
          <w:sz w:val="24"/>
          <w:szCs w:val="24"/>
        </w:rPr>
        <w:t>-</w:t>
      </w:r>
      <w:r w:rsidRPr="002504B4">
        <w:rPr>
          <w:rFonts w:ascii="Times New Roman" w:eastAsia="Times New Roman" w:hAnsi="Times New Roman" w:cs="Times New Roman"/>
          <w:sz w:val="24"/>
          <w:szCs w:val="24"/>
        </w:rPr>
        <w:tab/>
        <w:t>педагогические работники - воспитатель (включая старшего),  музыкальный руководитель,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удостоверение о повышении квалификации в области инклюзивного образования установленного образца.</w:t>
      </w:r>
    </w:p>
    <w:p w:rsidR="005639BC" w:rsidRPr="002504B4" w:rsidRDefault="005639BC" w:rsidP="002504B4">
      <w:pPr>
        <w:pStyle w:val="1"/>
        <w:keepNext/>
        <w:keepLines/>
        <w:spacing w:line="240" w:lineRule="auto"/>
        <w:jc w:val="both"/>
        <w:rPr>
          <w:rFonts w:ascii="Times New Roman" w:eastAsia="Times New Roman" w:hAnsi="Times New Roman" w:cs="Times New Roman"/>
          <w:sz w:val="24"/>
          <w:szCs w:val="24"/>
        </w:rPr>
      </w:pPr>
      <w:r w:rsidRPr="002504B4">
        <w:rPr>
          <w:rFonts w:ascii="Times New Roman" w:eastAsia="Times New Roman" w:hAnsi="Times New Roman" w:cs="Times New Roman"/>
          <w:sz w:val="24"/>
          <w:szCs w:val="24"/>
        </w:rPr>
        <w:t>В целях эффективной реализации Программы в МАДОУ № 83 педагогические работники и специалисты, в соответствии с графиком, регулярно проходят аттестацию и повышают свою квалификацию посредством дополнительного профессионального образования.</w:t>
      </w:r>
    </w:p>
    <w:p w:rsidR="005639BC" w:rsidRPr="002504B4" w:rsidRDefault="005639BC" w:rsidP="002504B4">
      <w:pPr>
        <w:pStyle w:val="3"/>
        <w:spacing w:line="240" w:lineRule="auto"/>
        <w:jc w:val="both"/>
        <w:rPr>
          <w:rFonts w:ascii="Times New Roman" w:eastAsia="Times New Roman" w:hAnsi="Times New Roman" w:cs="Times New Roman"/>
          <w:b/>
          <w:sz w:val="24"/>
          <w:szCs w:val="24"/>
        </w:rPr>
      </w:pPr>
      <w:r w:rsidRPr="002504B4">
        <w:rPr>
          <w:rFonts w:ascii="Times New Roman" w:eastAsia="Times New Roman" w:hAnsi="Times New Roman" w:cs="Times New Roman"/>
          <w:b/>
          <w:sz w:val="24"/>
          <w:szCs w:val="24"/>
        </w:rPr>
        <w:t xml:space="preserve">3.4. Материально-техническое обеспечение </w:t>
      </w:r>
    </w:p>
    <w:p w:rsidR="00A7081E" w:rsidRDefault="005639BC" w:rsidP="00A7081E">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Все групповые помещения функционируют с учетом возрастных и индивидуальных особенностей детей. Организация предметно-развивающей среды направлена на всестороннее развитие личности ребенка – дошкольника. В ДОУ имеются 1 логопедический кабинет, спортивно-музыкальный зал, мастерская, методический кабинет. В ДОУ для всех участников образовательного процесса: воспитанников (в том числе детей с ТНР), педагогического, административного и хозяйственного отдела, имеется необходимое оснащение и оборудование:</w:t>
      </w:r>
    </w:p>
    <w:p w:rsidR="00A7081E" w:rsidRPr="002504B4" w:rsidRDefault="00A7081E" w:rsidP="00A7081E">
      <w:pPr>
        <w:pStyle w:val="1"/>
        <w:keepNext/>
        <w:keepLines/>
        <w:spacing w:line="240" w:lineRule="auto"/>
        <w:rPr>
          <w:rFonts w:ascii="Times New Roman" w:hAnsi="Times New Roman" w:cs="Times New Roman"/>
          <w:sz w:val="24"/>
          <w:szCs w:val="24"/>
        </w:rPr>
      </w:pPr>
      <w:r w:rsidRPr="00A7081E">
        <w:rPr>
          <w:rFonts w:ascii="Times New Roman" w:hAnsi="Times New Roman" w:cs="Times New Roman"/>
          <w:sz w:val="24"/>
          <w:szCs w:val="24"/>
        </w:rPr>
        <w:t xml:space="preserve"> </w:t>
      </w:r>
      <w:r w:rsidRPr="002504B4">
        <w:rPr>
          <w:rFonts w:ascii="Times New Roman" w:hAnsi="Times New Roman" w:cs="Times New Roman"/>
          <w:sz w:val="24"/>
          <w:szCs w:val="24"/>
        </w:rPr>
        <w:t xml:space="preserve">-учебно-методический комплект АОП (в т. ч. комплект различных развивающих игр); </w:t>
      </w:r>
    </w:p>
    <w:p w:rsidR="00A7081E" w:rsidRPr="002504B4" w:rsidRDefault="00A7081E" w:rsidP="00A7081E">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A7081E" w:rsidRPr="002504B4" w:rsidRDefault="00A7081E" w:rsidP="00A7081E">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A7081E" w:rsidRDefault="00A7081E" w:rsidP="00A7081E">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 xml:space="preserve">- мебель, техническое оборудование, спортивный и хозяйственный инвентарь, инвентарь для художественного творчества, музыкальные инструменты. </w:t>
      </w:r>
    </w:p>
    <w:p w:rsidR="0071326F" w:rsidRDefault="0071326F" w:rsidP="00A7081E">
      <w:pPr>
        <w:pStyle w:val="1"/>
        <w:keepNext/>
        <w:keepLines/>
        <w:spacing w:line="240" w:lineRule="auto"/>
        <w:rPr>
          <w:rFonts w:ascii="Times New Roman" w:hAnsi="Times New Roman" w:cs="Times New Roman"/>
          <w:sz w:val="24"/>
          <w:szCs w:val="24"/>
        </w:rPr>
      </w:pPr>
    </w:p>
    <w:p w:rsidR="0071326F" w:rsidRDefault="0071326F" w:rsidP="00A7081E">
      <w:pPr>
        <w:pStyle w:val="1"/>
        <w:keepNext/>
        <w:keepLines/>
        <w:spacing w:line="240" w:lineRule="auto"/>
        <w:rPr>
          <w:rFonts w:ascii="Times New Roman" w:hAnsi="Times New Roman" w:cs="Times New Roman"/>
          <w:sz w:val="24"/>
          <w:szCs w:val="24"/>
        </w:rPr>
      </w:pPr>
    </w:p>
    <w:p w:rsidR="0071326F" w:rsidRDefault="0071326F" w:rsidP="00A7081E">
      <w:pPr>
        <w:pStyle w:val="1"/>
        <w:keepNext/>
        <w:keepLines/>
        <w:spacing w:line="240" w:lineRule="auto"/>
        <w:rPr>
          <w:rFonts w:ascii="Times New Roman" w:hAnsi="Times New Roman" w:cs="Times New Roman"/>
          <w:sz w:val="24"/>
          <w:szCs w:val="24"/>
        </w:rPr>
      </w:pPr>
    </w:p>
    <w:p w:rsidR="0071326F" w:rsidRPr="002504B4" w:rsidRDefault="0071326F" w:rsidP="00A7081E">
      <w:pPr>
        <w:pStyle w:val="1"/>
        <w:keepNext/>
        <w:keepLines/>
        <w:spacing w:line="240" w:lineRule="auto"/>
        <w:rPr>
          <w:rFonts w:ascii="Times New Roman" w:hAnsi="Times New Roman" w:cs="Times New Roman"/>
          <w:sz w:val="24"/>
          <w:szCs w:val="24"/>
        </w:rPr>
      </w:pPr>
    </w:p>
    <w:p w:rsidR="0071326F" w:rsidRDefault="00A7081E" w:rsidP="0071326F">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lastRenderedPageBreak/>
        <w:t>АОП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образовательной программы.</w:t>
      </w:r>
      <w:r w:rsidR="0071326F">
        <w:rPr>
          <w:rFonts w:ascii="Times New Roman" w:hAnsi="Times New Roman" w:cs="Times New Roman"/>
          <w:sz w:val="24"/>
          <w:szCs w:val="24"/>
        </w:rPr>
        <w:t xml:space="preserve"> </w:t>
      </w:r>
      <w:r w:rsidR="00974549" w:rsidRPr="002504B4">
        <w:rPr>
          <w:rFonts w:ascii="Times New Roman" w:hAnsi="Times New Roman" w:cs="Times New Roman"/>
          <w:sz w:val="24"/>
          <w:szCs w:val="24"/>
        </w:rPr>
        <w:t>Информационно-техническая база ДОУ способствует доступности информации, позволяет использовать её в учебно-воспитательных целях всему коллективу</w:t>
      </w:r>
      <w:r w:rsidR="0071326F">
        <w:rPr>
          <w:rFonts w:ascii="Times New Roman" w:hAnsi="Times New Roman" w:cs="Times New Roman"/>
          <w:sz w:val="24"/>
          <w:szCs w:val="24"/>
        </w:rPr>
        <w:t xml:space="preserve">. </w:t>
      </w:r>
      <w:r w:rsidR="00974549" w:rsidRPr="002504B4">
        <w:rPr>
          <w:rFonts w:ascii="Times New Roman" w:hAnsi="Times New Roman" w:cs="Times New Roman"/>
          <w:sz w:val="24"/>
          <w:szCs w:val="24"/>
        </w:rPr>
        <w:t xml:space="preserve"> В ДОУ для осуществления образовательной деятельности по АОП, созданы материально-технические условия, обеспечивающие: </w:t>
      </w:r>
    </w:p>
    <w:p w:rsidR="0071326F" w:rsidRDefault="00974549" w:rsidP="0071326F">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1) возможность достижения воспитанниками целевых ориентиров освоения АОП;</w:t>
      </w:r>
    </w:p>
    <w:p w:rsidR="0071326F" w:rsidRDefault="00974549" w:rsidP="0071326F">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 xml:space="preserve"> 2) выполнение ДОУ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пожарной безопасности и электробезопасности;  охране здоровья воспитанников и охране труда работников ДОУ. </w:t>
      </w:r>
    </w:p>
    <w:p w:rsidR="00974549" w:rsidRPr="0071326F" w:rsidRDefault="00974549" w:rsidP="0071326F">
      <w:pPr>
        <w:pStyle w:val="1"/>
        <w:keepNext/>
        <w:keepLines/>
        <w:spacing w:line="240" w:lineRule="auto"/>
        <w:rPr>
          <w:rFonts w:ascii="Times New Roman" w:hAnsi="Times New Roman" w:cs="Times New Roman"/>
          <w:sz w:val="24"/>
          <w:szCs w:val="24"/>
        </w:rPr>
      </w:pPr>
      <w:r w:rsidRPr="002504B4">
        <w:rPr>
          <w:rFonts w:ascii="Times New Roman" w:hAnsi="Times New Roman" w:cs="Times New Roman"/>
          <w:sz w:val="24"/>
          <w:szCs w:val="24"/>
        </w:rPr>
        <w:t>Материально - техническая база учреждения постоянно совершенствуется и модернизируется</w:t>
      </w:r>
      <w:r w:rsidR="006D2422">
        <w:rPr>
          <w:rFonts w:ascii="Times New Roman" w:hAnsi="Times New Roman" w:cs="Times New Roman"/>
          <w:sz w:val="24"/>
          <w:szCs w:val="24"/>
        </w:rPr>
        <w:t>.</w:t>
      </w:r>
      <w:r w:rsidRPr="002504B4">
        <w:rPr>
          <w:rFonts w:ascii="Times New Roman" w:hAnsi="Times New Roman" w:cs="Times New Roman"/>
          <w:sz w:val="24"/>
          <w:szCs w:val="24"/>
        </w:rPr>
        <w:t xml:space="preserve"> Санитарное состояние ДОУ находится под систематическим контролем администрации, поддерживается на должном уровне, в соответствии с нормами СанПиН.</w:t>
      </w:r>
    </w:p>
    <w:p w:rsidR="00074FD4" w:rsidRPr="002504B4" w:rsidRDefault="00074FD4" w:rsidP="002504B4">
      <w:pPr>
        <w:pStyle w:val="1"/>
        <w:keepNext/>
        <w:keepLines/>
        <w:spacing w:line="240" w:lineRule="auto"/>
        <w:jc w:val="both"/>
        <w:rPr>
          <w:rFonts w:ascii="Times New Roman" w:eastAsia="Times New Roman" w:hAnsi="Times New Roman" w:cs="Times New Roman"/>
          <w:sz w:val="24"/>
          <w:szCs w:val="24"/>
        </w:rPr>
      </w:pPr>
    </w:p>
    <w:p w:rsidR="00074FD4" w:rsidRPr="002504B4" w:rsidRDefault="00074FD4" w:rsidP="002504B4">
      <w:pPr>
        <w:pStyle w:val="3"/>
        <w:spacing w:line="240" w:lineRule="auto"/>
        <w:jc w:val="both"/>
        <w:rPr>
          <w:rFonts w:ascii="Times New Roman" w:eastAsia="Times New Roman" w:hAnsi="Times New Roman" w:cs="Times New Roman"/>
          <w:b/>
          <w:sz w:val="24"/>
          <w:szCs w:val="24"/>
        </w:rPr>
      </w:pPr>
      <w:r w:rsidRPr="002504B4">
        <w:rPr>
          <w:rFonts w:ascii="Times New Roman" w:eastAsia="Times New Roman" w:hAnsi="Times New Roman" w:cs="Times New Roman"/>
          <w:b/>
          <w:sz w:val="24"/>
          <w:szCs w:val="24"/>
        </w:rPr>
        <w:t>3.5. Финансовые условия реализации Программы</w:t>
      </w:r>
    </w:p>
    <w:p w:rsidR="00074FD4" w:rsidRPr="002504B4" w:rsidRDefault="00074FD4" w:rsidP="002504B4">
      <w:pPr>
        <w:pStyle w:val="1"/>
        <w:keepNext/>
        <w:keepLines/>
        <w:spacing w:line="240" w:lineRule="auto"/>
        <w:jc w:val="both"/>
        <w:rPr>
          <w:rFonts w:ascii="Times New Roman" w:eastAsia="Times New Roman" w:hAnsi="Times New Roman" w:cs="Times New Roman"/>
          <w:sz w:val="24"/>
          <w:szCs w:val="24"/>
        </w:rPr>
      </w:pPr>
      <w:r w:rsidRPr="002504B4">
        <w:rPr>
          <w:rFonts w:ascii="Times New Roman" w:eastAsia="Times New Roman" w:hAnsi="Times New Roman" w:cs="Times New Roman"/>
          <w:sz w:val="24"/>
          <w:szCs w:val="24"/>
        </w:rPr>
        <w:t>Финансовое обеспечение реализации адаптированной общеобразовательной программы дошкольного образования, разработанной для детей с тяжелыми нарушениями речиосуществляется в соответствии с потребностями МАДОУ № 83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Объем финансового обеспечения реализации Программы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w:t>
      </w:r>
      <w:r w:rsidR="006D2422">
        <w:rPr>
          <w:rFonts w:ascii="Times New Roman" w:eastAsia="Times New Roman" w:hAnsi="Times New Roman" w:cs="Times New Roman"/>
          <w:sz w:val="24"/>
          <w:szCs w:val="24"/>
        </w:rPr>
        <w:t>.</w:t>
      </w:r>
      <w:r w:rsidRPr="002504B4">
        <w:rPr>
          <w:rFonts w:ascii="Times New Roman" w:eastAsia="Times New Roman" w:hAnsi="Times New Roman" w:cs="Times New Roman"/>
          <w:sz w:val="24"/>
          <w:szCs w:val="24"/>
        </w:rPr>
        <w:t xml:space="preserve">. 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МАДОУ № 83 и в коллективном договоре. </w:t>
      </w:r>
    </w:p>
    <w:p w:rsidR="006D2422" w:rsidRDefault="005639BC" w:rsidP="002451D8">
      <w:pPr>
        <w:pStyle w:val="a4"/>
        <w:keepNext/>
        <w:keepLines/>
        <w:spacing w:line="240" w:lineRule="auto"/>
        <w:ind w:firstLine="0"/>
        <w:jc w:val="left"/>
        <w:rPr>
          <w:sz w:val="24"/>
          <w:szCs w:val="24"/>
        </w:rPr>
      </w:pPr>
      <w:r w:rsidRPr="002504B4">
        <w:rPr>
          <w:b/>
          <w:sz w:val="24"/>
          <w:szCs w:val="24"/>
        </w:rPr>
        <w:t>3.6.</w:t>
      </w:r>
      <w:r w:rsidR="004C2422" w:rsidRPr="002504B4">
        <w:rPr>
          <w:b/>
          <w:sz w:val="24"/>
          <w:szCs w:val="24"/>
        </w:rPr>
        <w:t xml:space="preserve"> Планирование образовательной деятельности                                                       </w:t>
      </w:r>
      <w:r w:rsidRPr="002504B4">
        <w:rPr>
          <w:b/>
          <w:sz w:val="24"/>
          <w:szCs w:val="24"/>
        </w:rPr>
        <w:t xml:space="preserve"> </w:t>
      </w:r>
      <w:r w:rsidR="004C2422" w:rsidRPr="002504B4">
        <w:rPr>
          <w:b/>
          <w:sz w:val="24"/>
          <w:szCs w:val="24"/>
        </w:rPr>
        <w:t xml:space="preserve"> </w:t>
      </w:r>
      <w:r w:rsidR="00074FD4" w:rsidRPr="002504B4">
        <w:rPr>
          <w:sz w:val="24"/>
          <w:szCs w:val="24"/>
        </w:rPr>
        <w:t>Описание организации образовательного процесса и организационно педагогических условий, согласно ООП МАДОУ № 83, включает в себя:  распорядок и режим дня;  физкультурно-оздоровительную работу;  проектирование образовательного процесса. В основе составления распорядка дня лежат следующие принципы:  учет возрастных и индивидуальных особенностей детей детского сада; учет целесообразности. Распорядок и режим дня строится в строгом соответствии с санитарно гигиеническими требованиями.</w:t>
      </w:r>
      <w:r w:rsidR="006D2422">
        <w:rPr>
          <w:sz w:val="24"/>
          <w:szCs w:val="24"/>
        </w:rPr>
        <w:t xml:space="preserve"> </w:t>
      </w:r>
      <w:r w:rsidR="00074FD4" w:rsidRPr="002504B4">
        <w:rPr>
          <w:sz w:val="24"/>
          <w:szCs w:val="24"/>
        </w:rPr>
        <w:t xml:space="preserve">Организация деятельности взрослых и детей по реализации и освоению адаптированной программы осуществляется в двух основных моделях организации образовательного процесса – совместная партнерская деятельность взрослого с детьми и свободная самостоятельная деятельность детей. </w:t>
      </w:r>
    </w:p>
    <w:p w:rsidR="006D2422" w:rsidRPr="006D2422" w:rsidRDefault="00074FD4" w:rsidP="002451D8">
      <w:pPr>
        <w:pStyle w:val="a4"/>
        <w:keepNext/>
        <w:keepLines/>
        <w:spacing w:line="240" w:lineRule="auto"/>
        <w:ind w:firstLine="0"/>
        <w:jc w:val="left"/>
        <w:rPr>
          <w:rFonts w:eastAsia="Times New Roman"/>
          <w:b/>
          <w:sz w:val="24"/>
          <w:szCs w:val="24"/>
        </w:rPr>
      </w:pPr>
      <w:r w:rsidRPr="002504B4">
        <w:rPr>
          <w:sz w:val="24"/>
          <w:szCs w:val="24"/>
        </w:rPr>
        <w:lastRenderedPageBreak/>
        <w:t>Решение образовательных задач в рамках первой модели – совместной деятельности взрослого и детей - осуществляется как в виде непосредственной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w:t>
      </w:r>
      <w:r w:rsidR="006D2422">
        <w:rPr>
          <w:sz w:val="24"/>
          <w:szCs w:val="24"/>
        </w:rPr>
        <w:t xml:space="preserve"> </w:t>
      </w:r>
      <w:r w:rsidRPr="002504B4">
        <w:rPr>
          <w:sz w:val="24"/>
          <w:szCs w:val="24"/>
        </w:rPr>
        <w:t xml:space="preserve">с одновременным выполнением функций по присмотру и уходу за детьми – утренним приемом детей, прогулкой, подготовкой ко сну, организацией питания и др.). </w:t>
      </w:r>
      <w:r w:rsidR="006D2422">
        <w:rPr>
          <w:sz w:val="24"/>
          <w:szCs w:val="24"/>
        </w:rPr>
        <w:t xml:space="preserve"> </w:t>
      </w:r>
      <w:r w:rsidRPr="002504B4">
        <w:rPr>
          <w:sz w:val="24"/>
          <w:szCs w:val="24"/>
        </w:rPr>
        <w:t>Непосредственная образовательная деятельность реализуется через организацию различных видов детской деятельности (игровой, двигательной, познавательно</w:t>
      </w:r>
      <w:r w:rsidR="00001400" w:rsidRPr="002504B4">
        <w:rPr>
          <w:sz w:val="24"/>
          <w:szCs w:val="24"/>
        </w:rPr>
        <w:t>-</w:t>
      </w:r>
      <w:r w:rsidRPr="002504B4">
        <w:rPr>
          <w:sz w:val="24"/>
          <w:szCs w:val="24"/>
        </w:rPr>
        <w:t xml:space="preserve">исследовательской, коммуникативной, изобразительной, музыкальной, самообслуживания и элементарного бытового труда, конструктивной, а также восприятия художественной литературы и фольклора)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адаптированной программы МАДОУ № </w:t>
      </w:r>
      <w:r w:rsidR="00001400" w:rsidRPr="002504B4">
        <w:rPr>
          <w:sz w:val="24"/>
          <w:szCs w:val="24"/>
        </w:rPr>
        <w:t>83</w:t>
      </w:r>
      <w:r w:rsidRPr="002504B4">
        <w:rPr>
          <w:sz w:val="24"/>
          <w:szCs w:val="24"/>
        </w:rPr>
        <w:t xml:space="preserve"> и решения конкретных образовательных и корррекционно-</w:t>
      </w:r>
      <w:r w:rsidR="00001400" w:rsidRPr="002504B4">
        <w:rPr>
          <w:sz w:val="24"/>
          <w:szCs w:val="24"/>
        </w:rPr>
        <w:t xml:space="preserve"> </w:t>
      </w:r>
      <w:r w:rsidRPr="002504B4">
        <w:rPr>
          <w:sz w:val="24"/>
          <w:szCs w:val="24"/>
        </w:rPr>
        <w:t>развивающих задач. Самостоятельная деятельность детей 3 - 7 лет (игры, подготовка к образовательной деятельности, личная гигиена) занимает в ре</w:t>
      </w:r>
      <w:r w:rsidR="00001400" w:rsidRPr="002504B4">
        <w:rPr>
          <w:sz w:val="24"/>
          <w:szCs w:val="24"/>
        </w:rPr>
        <w:t>жиме дня не менее 3 - 4 часов</w:t>
      </w:r>
      <w:r w:rsidRPr="002504B4">
        <w:rPr>
          <w:sz w:val="24"/>
          <w:szCs w:val="24"/>
        </w:rPr>
        <w:t>. Продолжительность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более25 минут, а для детей 7-го года жизни - не более 30 минут. Максимально допустимый объем образовательной нагрузки в первой половине дня в средней группе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Непосредственная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непосредственной образовательной деятельности статического характера проводят физкультминутку. Непосредственно образовательную деятельность по физическому развитию детей в возрасте от 3 до 7 лет организуют не менее 3 раз в неделю. Ее длительность зависит от возраста детей и составляет:  в средней группе - 20 мин.,  в старшей группе - 25 мин.,  в подготовительной - 30 мин. Один раз в неделю для детей 5 - 7 лет следует круглогодично организовывать непосредственную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w:t>
      </w:r>
      <w:r w:rsidR="005160E7" w:rsidRPr="002504B4">
        <w:rPr>
          <w:sz w:val="24"/>
          <w:szCs w:val="24"/>
        </w:rPr>
        <w:t xml:space="preserve">о организуют на открытом воздухе. </w:t>
      </w:r>
      <w:r w:rsidR="00001400" w:rsidRPr="002504B4">
        <w:rPr>
          <w:sz w:val="24"/>
          <w:szCs w:val="24"/>
        </w:rPr>
        <w:t xml:space="preserve">Комплексно-тематическое планирование воспитательно-образовательного процесса для групп с детьми с ОВЗ осуществляется по общему плану. В учебный план не входят групповые, подгрупповые и индивидуальные занятия </w:t>
      </w:r>
      <w:r w:rsidR="004C2422" w:rsidRPr="002504B4">
        <w:rPr>
          <w:sz w:val="24"/>
          <w:szCs w:val="24"/>
        </w:rPr>
        <w:t>логопеда</w:t>
      </w:r>
      <w:r w:rsidR="00001400" w:rsidRPr="002504B4">
        <w:rPr>
          <w:rFonts w:eastAsia="Times New Roman"/>
          <w:b/>
          <w:sz w:val="24"/>
          <w:szCs w:val="24"/>
        </w:rPr>
        <w:t xml:space="preserve"> </w:t>
      </w:r>
      <w:r w:rsidR="006D2422">
        <w:rPr>
          <w:rFonts w:eastAsia="Times New Roman"/>
          <w:b/>
          <w:sz w:val="24"/>
          <w:szCs w:val="24"/>
        </w:rPr>
        <w:t xml:space="preserve">                             </w:t>
      </w:r>
      <w:r w:rsidR="004C2422" w:rsidRPr="002504B4">
        <w:rPr>
          <w:rFonts w:eastAsia="Times New Roman"/>
          <w:b/>
          <w:sz w:val="24"/>
          <w:szCs w:val="24"/>
        </w:rPr>
        <w:t xml:space="preserve">3.7. Режим дня и распорядок                                                                                                  </w:t>
      </w:r>
      <w:r w:rsidR="00001400" w:rsidRPr="006D2422">
        <w:rPr>
          <w:rFonts w:eastAsia="Times New Roman"/>
          <w:b/>
          <w:i/>
          <w:sz w:val="24"/>
          <w:szCs w:val="24"/>
        </w:rPr>
        <w:t>Основные принципы построения режима дня:</w:t>
      </w:r>
      <w:r w:rsidR="006D2422">
        <w:rPr>
          <w:rFonts w:eastAsia="Times New Roman"/>
          <w:b/>
          <w:sz w:val="24"/>
          <w:szCs w:val="24"/>
        </w:rPr>
        <w:t xml:space="preserve"> </w:t>
      </w:r>
      <w:r w:rsidR="00001400" w:rsidRPr="002504B4">
        <w:rPr>
          <w:rFonts w:eastAsia="Times New Roman"/>
          <w:sz w:val="24"/>
          <w:szCs w:val="24"/>
        </w:rPr>
        <w:t>Режим дня выполняется на протяжении всего периода воспитания детей в дошкольном учреждении, сохраняя последовательность, пост</w:t>
      </w:r>
      <w:r w:rsidR="002451D8">
        <w:rPr>
          <w:rFonts w:eastAsia="Times New Roman"/>
          <w:sz w:val="24"/>
          <w:szCs w:val="24"/>
        </w:rPr>
        <w:t xml:space="preserve">оянство и постепенность. </w:t>
      </w:r>
      <w:r w:rsidR="00001400" w:rsidRPr="002504B4">
        <w:rPr>
          <w:rFonts w:eastAsia="Times New Roman"/>
          <w:sz w:val="24"/>
          <w:szCs w:val="24"/>
        </w:rPr>
        <w:t>Организация режима дня проводится с учетом те</w:t>
      </w:r>
      <w:r w:rsidR="002451D8">
        <w:rPr>
          <w:rFonts w:eastAsia="Times New Roman"/>
          <w:sz w:val="24"/>
          <w:szCs w:val="24"/>
        </w:rPr>
        <w:t xml:space="preserve">плого и холодного периода года. </w:t>
      </w:r>
      <w:r w:rsidR="00001400" w:rsidRPr="002504B4">
        <w:rPr>
          <w:rFonts w:eastAsia="Times New Roman"/>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AE2854" w:rsidRPr="00BA6E19" w:rsidRDefault="00001400" w:rsidP="00AE2854">
      <w:pPr>
        <w:pStyle w:val="a4"/>
        <w:keepNext/>
        <w:keepLines/>
        <w:spacing w:line="240" w:lineRule="auto"/>
        <w:ind w:firstLine="0"/>
        <w:jc w:val="left"/>
        <w:rPr>
          <w:rFonts w:eastAsia="Times New Roman"/>
          <w:sz w:val="24"/>
          <w:szCs w:val="24"/>
        </w:rPr>
      </w:pPr>
      <w:r w:rsidRPr="002504B4">
        <w:rPr>
          <w:rFonts w:eastAsia="Times New Roman"/>
          <w:sz w:val="24"/>
          <w:szCs w:val="24"/>
        </w:rPr>
        <w:lastRenderedPageBreak/>
        <w:t xml:space="preserve"> </w:t>
      </w:r>
      <w:r w:rsidR="002451D8" w:rsidRPr="006D2422">
        <w:rPr>
          <w:rFonts w:eastAsia="Times New Roman"/>
          <w:b/>
          <w:i/>
          <w:sz w:val="24"/>
          <w:szCs w:val="24"/>
        </w:rPr>
        <w:t>Организация режима дня в группах компенсирующей направленности.</w:t>
      </w:r>
      <w:r w:rsidR="002451D8" w:rsidRPr="002504B4">
        <w:rPr>
          <w:rFonts w:eastAsia="Times New Roman"/>
          <w:sz w:val="24"/>
          <w:szCs w:val="24"/>
        </w:rPr>
        <w:t xml:space="preserve"> Режим дня в группах компенсирующей направленности построен с учетом возрастных психофизических особенностей дошкольников. Для данных групп характерным является работа с детьми воспитателя, учителя-логопеда. Непосредственно- образовательную деятельность, совместную деятельность и индивидуальную работу планирует и проводит воспитатель на основе рекомендаций учителя- логопеда, коррекционные занятия проводит учитель-логопед. Основной формой организац</w:t>
      </w:r>
      <w:r w:rsidR="006D2422">
        <w:rPr>
          <w:rFonts w:eastAsia="Times New Roman"/>
          <w:sz w:val="24"/>
          <w:szCs w:val="24"/>
        </w:rPr>
        <w:t>ии детей являются индивидуальные</w:t>
      </w:r>
      <w:r w:rsidR="002451D8" w:rsidRPr="002504B4">
        <w:rPr>
          <w:rFonts w:eastAsia="Times New Roman"/>
          <w:sz w:val="24"/>
          <w:szCs w:val="24"/>
        </w:rPr>
        <w:t xml:space="preserve"> </w:t>
      </w:r>
      <w:r w:rsidR="006D2422">
        <w:rPr>
          <w:rFonts w:eastAsia="Times New Roman"/>
          <w:sz w:val="24"/>
          <w:szCs w:val="24"/>
        </w:rPr>
        <w:t>,</w:t>
      </w:r>
      <w:r w:rsidR="002451D8" w:rsidRPr="002504B4">
        <w:rPr>
          <w:rFonts w:eastAsia="Times New Roman"/>
          <w:sz w:val="24"/>
          <w:szCs w:val="24"/>
        </w:rPr>
        <w:t xml:space="preserve"> подгрупповые </w:t>
      </w:r>
      <w:r w:rsidR="006D2422">
        <w:rPr>
          <w:rFonts w:eastAsia="Times New Roman"/>
          <w:sz w:val="24"/>
          <w:szCs w:val="24"/>
        </w:rPr>
        <w:t xml:space="preserve">и групповые </w:t>
      </w:r>
      <w:r w:rsidR="002451D8" w:rsidRPr="002504B4">
        <w:rPr>
          <w:rFonts w:eastAsia="Times New Roman"/>
          <w:sz w:val="24"/>
          <w:szCs w:val="24"/>
        </w:rPr>
        <w:t xml:space="preserve">занятия. </w:t>
      </w:r>
      <w:r w:rsidR="006D2422">
        <w:rPr>
          <w:rFonts w:eastAsia="Times New Roman"/>
          <w:sz w:val="24"/>
          <w:szCs w:val="24"/>
        </w:rPr>
        <w:t xml:space="preserve">                                                                                                                 </w:t>
      </w:r>
      <w:r w:rsidR="002451D8" w:rsidRPr="006D2422">
        <w:rPr>
          <w:rFonts w:eastAsia="Times New Roman"/>
          <w:b/>
          <w:i/>
          <w:sz w:val="24"/>
          <w:szCs w:val="24"/>
        </w:rPr>
        <w:t>Организация физкультурно-оздоровительного режима:</w:t>
      </w:r>
      <w:r w:rsidR="00A10AB4">
        <w:rPr>
          <w:rFonts w:eastAsia="Times New Roman"/>
          <w:sz w:val="24"/>
          <w:szCs w:val="24"/>
        </w:rPr>
        <w:t xml:space="preserve"> </w:t>
      </w:r>
      <w:r w:rsidR="002451D8" w:rsidRPr="002504B4">
        <w:rPr>
          <w:rFonts w:eastAsia="Times New Roman"/>
          <w:sz w:val="24"/>
          <w:szCs w:val="24"/>
        </w:rPr>
        <w:t>В ДОУ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скорректирован с учетом региональных климатических и сезонных особенностей, а также имеющихся условий для проведения закаливающих процедур.</w:t>
      </w:r>
      <w:r w:rsidR="00A10AB4">
        <w:rPr>
          <w:rFonts w:eastAsia="Times New Roman"/>
          <w:sz w:val="24"/>
          <w:szCs w:val="24"/>
        </w:rPr>
        <w:t xml:space="preserve"> </w:t>
      </w:r>
      <w:r w:rsidR="002451D8" w:rsidRPr="002504B4">
        <w:rPr>
          <w:rFonts w:eastAsia="Times New Roman"/>
          <w:sz w:val="24"/>
          <w:szCs w:val="24"/>
        </w:rPr>
        <w:t>При организации закаливания учитываются следующие требования: возрастные и индивидуальные особенности состояния здоровья и развития, степени тренированности организма ребен</w:t>
      </w:r>
      <w:r w:rsidR="006D2422">
        <w:rPr>
          <w:rFonts w:eastAsia="Times New Roman"/>
          <w:sz w:val="24"/>
          <w:szCs w:val="24"/>
        </w:rPr>
        <w:t xml:space="preserve">ка; </w:t>
      </w:r>
      <w:r w:rsidR="002451D8" w:rsidRPr="002504B4">
        <w:rPr>
          <w:rFonts w:eastAsia="Times New Roman"/>
          <w:sz w:val="24"/>
          <w:szCs w:val="24"/>
        </w:rPr>
        <w:t>позитивный эмоциональный на</w:t>
      </w:r>
      <w:r w:rsidR="006D2422">
        <w:rPr>
          <w:rFonts w:eastAsia="Times New Roman"/>
          <w:sz w:val="24"/>
          <w:szCs w:val="24"/>
        </w:rPr>
        <w:t xml:space="preserve">строй; </w:t>
      </w:r>
      <w:r w:rsidR="002451D8" w:rsidRPr="002504B4">
        <w:rPr>
          <w:rFonts w:eastAsia="Times New Roman"/>
          <w:sz w:val="24"/>
          <w:szCs w:val="24"/>
        </w:rPr>
        <w:t>использование в комплексе природных факторов и закаливающих проце</w:t>
      </w:r>
      <w:r w:rsidR="006D2422">
        <w:rPr>
          <w:rFonts w:eastAsia="Times New Roman"/>
          <w:sz w:val="24"/>
          <w:szCs w:val="24"/>
        </w:rPr>
        <w:t xml:space="preserve">дур; </w:t>
      </w:r>
      <w:r w:rsidR="002451D8" w:rsidRPr="002504B4">
        <w:rPr>
          <w:rFonts w:eastAsia="Times New Roman"/>
          <w:sz w:val="24"/>
          <w:szCs w:val="24"/>
        </w:rPr>
        <w:t>соблюдение постепенности в увеличении силы воздействия различных факторов и непрерывность мероприятий.</w:t>
      </w:r>
      <w:r w:rsidR="002451D8">
        <w:rPr>
          <w:rFonts w:eastAsia="Times New Roman"/>
          <w:sz w:val="24"/>
          <w:szCs w:val="24"/>
        </w:rPr>
        <w:t xml:space="preserve"> </w:t>
      </w:r>
      <w:r w:rsidR="002451D8" w:rsidRPr="002504B4">
        <w:rPr>
          <w:rFonts w:eastAsia="Times New Roman"/>
          <w:sz w:val="24"/>
          <w:szCs w:val="24"/>
        </w:rPr>
        <w:t>Затраты времени на проведение закаливающих процедур непосредственно связаны с возрастом детей и методикой закаливания.</w:t>
      </w:r>
      <w:r w:rsidR="006D2422">
        <w:rPr>
          <w:rFonts w:eastAsia="Times New Roman"/>
          <w:sz w:val="24"/>
          <w:szCs w:val="24"/>
        </w:rPr>
        <w:t xml:space="preserve"> </w:t>
      </w:r>
      <w:r w:rsidR="002451D8" w:rsidRPr="002504B4">
        <w:rPr>
          <w:rFonts w:eastAsia="Times New Roman"/>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w:t>
      </w:r>
      <w:r w:rsidR="006D2422">
        <w:rPr>
          <w:rFonts w:eastAsia="Times New Roman"/>
          <w:sz w:val="24"/>
          <w:szCs w:val="24"/>
        </w:rPr>
        <w:t xml:space="preserve">тия: </w:t>
      </w:r>
      <w:r w:rsidR="002451D8" w:rsidRPr="002504B4">
        <w:rPr>
          <w:rFonts w:eastAsia="Times New Roman"/>
          <w:sz w:val="24"/>
          <w:szCs w:val="24"/>
        </w:rPr>
        <w:t>утренняя гим</w:t>
      </w:r>
      <w:r w:rsidR="006D2422">
        <w:rPr>
          <w:rFonts w:eastAsia="Times New Roman"/>
          <w:sz w:val="24"/>
          <w:szCs w:val="24"/>
        </w:rPr>
        <w:t xml:space="preserve">настика; </w:t>
      </w:r>
      <w:r w:rsidR="002451D8" w:rsidRPr="002504B4">
        <w:rPr>
          <w:rFonts w:eastAsia="Times New Roman"/>
          <w:sz w:val="24"/>
          <w:szCs w:val="24"/>
        </w:rPr>
        <w:t>подвижные, спортивные игры, физические упражнения и другие виды двигательной активности, или физкультурные занятия (в помещении и на ули</w:t>
      </w:r>
      <w:r w:rsidR="006D2422">
        <w:rPr>
          <w:rFonts w:eastAsia="Times New Roman"/>
          <w:sz w:val="24"/>
          <w:szCs w:val="24"/>
        </w:rPr>
        <w:t xml:space="preserve">це). </w:t>
      </w:r>
      <w:r w:rsidR="002451D8" w:rsidRPr="002504B4">
        <w:rPr>
          <w:rFonts w:eastAsia="Times New Roman"/>
          <w:sz w:val="24"/>
          <w:szCs w:val="24"/>
        </w:rPr>
        <w:t xml:space="preserve">Проведение других закаливающих мероприятий осуществляется в пределах времени, необходимого для осуществления функций присмотра и ухода за детьми. Результативность учебно-воспитательной и физкультурно-оздоровительной работы обеспечивается совместными усилиями администрации ДОУ, </w:t>
      </w:r>
      <w:r w:rsidR="002451D8">
        <w:rPr>
          <w:rFonts w:eastAsia="Times New Roman"/>
          <w:sz w:val="24"/>
          <w:szCs w:val="24"/>
        </w:rPr>
        <w:t>м</w:t>
      </w:r>
      <w:r w:rsidR="002451D8" w:rsidRPr="002504B4">
        <w:rPr>
          <w:rFonts w:eastAsia="Times New Roman"/>
          <w:sz w:val="24"/>
          <w:szCs w:val="24"/>
        </w:rPr>
        <w:t>едицинского персонала, других педагогов и родителе</w:t>
      </w:r>
      <w:r w:rsidR="002451D8">
        <w:rPr>
          <w:rFonts w:eastAsia="Times New Roman"/>
          <w:sz w:val="24"/>
          <w:szCs w:val="24"/>
        </w:rPr>
        <w:t>й.</w:t>
      </w:r>
      <w:r w:rsidR="00A10AB4">
        <w:rPr>
          <w:rFonts w:eastAsia="Times New Roman"/>
          <w:sz w:val="24"/>
          <w:szCs w:val="24"/>
        </w:rPr>
        <w:t xml:space="preserve"> </w:t>
      </w:r>
      <w:r w:rsidR="002451D8" w:rsidRPr="002504B4">
        <w:rPr>
          <w:rFonts w:eastAsia="Times New Roman"/>
          <w:sz w:val="24"/>
          <w:szCs w:val="24"/>
        </w:rPr>
        <w:t>Организационные условия для участия общественности в совершенствовании и развитии Программы включает:—</w:t>
      </w:r>
      <w:r w:rsidR="002451D8" w:rsidRPr="002504B4">
        <w:rPr>
          <w:rFonts w:eastAsia="Times New Roman"/>
          <w:sz w:val="24"/>
          <w:szCs w:val="24"/>
        </w:rPr>
        <w:tab/>
        <w:t>предоставление открытого доступа к тексту Программы в электронном и бумажном виде;—</w:t>
      </w:r>
      <w:r w:rsidR="002451D8" w:rsidRPr="002504B4">
        <w:rPr>
          <w:rFonts w:eastAsia="Times New Roman"/>
          <w:sz w:val="24"/>
          <w:szCs w:val="24"/>
        </w:rPr>
        <w:tab/>
        <w:t>предоставление возможности давать экспертную оценку, рецензировать и комментировать ее положения на научных, экспертных и проф</w:t>
      </w:r>
      <w:r w:rsidR="006D2422">
        <w:rPr>
          <w:rFonts w:eastAsia="Times New Roman"/>
          <w:sz w:val="24"/>
          <w:szCs w:val="24"/>
        </w:rPr>
        <w:t>е</w:t>
      </w:r>
      <w:r w:rsidR="002451D8" w:rsidRPr="002504B4">
        <w:rPr>
          <w:rFonts w:eastAsia="Times New Roman"/>
          <w:sz w:val="24"/>
          <w:szCs w:val="24"/>
        </w:rPr>
        <w:t>ссионально-педагогических семинарах, на</w:t>
      </w:r>
      <w:r w:rsidR="002451D8">
        <w:rPr>
          <w:rFonts w:eastAsia="Times New Roman"/>
          <w:sz w:val="24"/>
          <w:szCs w:val="24"/>
        </w:rPr>
        <w:t>учно- практических конференциях.</w:t>
      </w:r>
      <w:r w:rsidR="00765644">
        <w:rPr>
          <w:rFonts w:eastAsia="Times New Roman"/>
          <w:sz w:val="24"/>
          <w:szCs w:val="24"/>
        </w:rPr>
        <w:t xml:space="preserve">    </w:t>
      </w:r>
      <w:r w:rsidR="00C3050E">
        <w:rPr>
          <w:rFonts w:eastAsia="Times New Roman"/>
          <w:sz w:val="24"/>
          <w:szCs w:val="24"/>
        </w:rPr>
        <w:t xml:space="preserve">        </w:t>
      </w:r>
      <w:r w:rsidR="00765644">
        <w:rPr>
          <w:rFonts w:eastAsia="Times New Roman"/>
          <w:sz w:val="24"/>
          <w:szCs w:val="24"/>
        </w:rPr>
        <w:t xml:space="preserve"> </w:t>
      </w:r>
      <w:r w:rsidR="00C3050E" w:rsidRPr="00A10AB4">
        <w:rPr>
          <w:rFonts w:eastAsia="Times New Roman"/>
          <w:b/>
          <w:sz w:val="24"/>
          <w:szCs w:val="24"/>
        </w:rPr>
        <w:t xml:space="preserve">3.8. </w:t>
      </w:r>
      <w:r w:rsidR="00C3050E" w:rsidRPr="00A10AB4">
        <w:rPr>
          <w:b/>
        </w:rPr>
        <w:t>Перспективы работы по совершенствованию и развитию содержания АОП и обеспечивающих ее реализацию нормативно-правовых, финансовых, научно-методических</w:t>
      </w:r>
      <w:r w:rsidR="00C3050E">
        <w:rPr>
          <w:b/>
        </w:rPr>
        <w:t xml:space="preserve">, кадровых, </w:t>
      </w:r>
      <w:r w:rsidR="00C3050E" w:rsidRPr="00C3050E">
        <w:rPr>
          <w:b/>
        </w:rPr>
        <w:t xml:space="preserve">информационных </w:t>
      </w:r>
      <w:r w:rsidR="00765644" w:rsidRPr="00C3050E">
        <w:rPr>
          <w:rFonts w:eastAsia="Times New Roman"/>
          <w:b/>
          <w:sz w:val="24"/>
          <w:szCs w:val="24"/>
        </w:rPr>
        <w:t xml:space="preserve"> </w:t>
      </w:r>
      <w:r w:rsidR="00C3050E" w:rsidRPr="00C3050E">
        <w:rPr>
          <w:rFonts w:eastAsia="Times New Roman"/>
          <w:b/>
          <w:sz w:val="24"/>
          <w:szCs w:val="24"/>
        </w:rPr>
        <w:t>и материально-технических ресурсов</w:t>
      </w:r>
      <w:r w:rsidR="00C3050E">
        <w:rPr>
          <w:rFonts w:eastAsia="Times New Roman"/>
          <w:b/>
          <w:sz w:val="24"/>
          <w:szCs w:val="24"/>
        </w:rPr>
        <w:t>.</w:t>
      </w:r>
      <w:r w:rsidR="00765644">
        <w:rPr>
          <w:rFonts w:eastAsia="Times New Roman"/>
          <w:sz w:val="24"/>
          <w:szCs w:val="24"/>
        </w:rPr>
        <w:t xml:space="preserve">                                </w:t>
      </w:r>
      <w:r w:rsidR="00A10AB4">
        <w:t>Организационные условия для участия общественности в совершенствовании и развитии АОП будут включать: предоставление открытого доступа к тексту АОП в электронном и бумажном виде;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 предоставление возможности апробирования АОП,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w:t>
      </w:r>
      <w:r w:rsidR="00C3050E">
        <w:t xml:space="preserve">.                                                     </w:t>
      </w:r>
      <w:r w:rsidR="00A10AB4">
        <w:t xml:space="preserve"> </w:t>
      </w:r>
      <w:r w:rsidR="00C3050E" w:rsidRPr="00A10AB4">
        <w:rPr>
          <w:b/>
        </w:rPr>
        <w:t>3.9. Перечень нормативных и нормативно-методических документов</w:t>
      </w:r>
      <w:r w:rsidR="00AE2854">
        <w:rPr>
          <w:b/>
        </w:rPr>
        <w:t xml:space="preserve">                                  </w:t>
      </w:r>
      <w:r w:rsidR="00C3050E">
        <w:t xml:space="preserve"> </w:t>
      </w:r>
      <w:r w:rsidR="00AE2854">
        <w:t>1. Конвенция о правах ребенка. Принята резолюцией 44/25 Генеральной Ассамблеи от 20 ноября 1989 года. ─ ООН 1990.                                                                                                                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3. Федеральный закон 24 июля 1998 г. № 124-ФЗ «Об основных гарантиях прав ребенка в Российской Федерации».                                                                                                                            4. Распоряжение Правительства Российской Федерации от 29 мая 2015 г. № 996-р о Стратегии развития воспитания до 2025 г. [Электронный ресурс]. ─ Режим дост</w:t>
      </w:r>
      <w:r w:rsidR="00A506DF">
        <w:t xml:space="preserve">у- </w:t>
      </w:r>
      <w:r w:rsidR="00AE2854">
        <w:t xml:space="preserve">па:http://government.ru/docs/18312/.                                                                                                     5. Приказ Министерства образования и науки Российской Федерации от 17 октября 2013г. № </w:t>
      </w:r>
      <w:r w:rsidR="00AE2854">
        <w:lastRenderedPageBreak/>
        <w:t>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6.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7. Письмо Минобрнауки России «Комментарии к ФГОС ДО» от 28 февраля 2014 г. № 08- 249 // Вестник образования. – 2014. – Апрель. – № 7.                                                                                   8.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C3050E" w:rsidRDefault="00C3050E" w:rsidP="00C3050E">
      <w:pPr>
        <w:pStyle w:val="a4"/>
        <w:keepNext/>
        <w:keepLines/>
        <w:spacing w:line="240" w:lineRule="auto"/>
        <w:ind w:firstLine="0"/>
        <w:jc w:val="left"/>
      </w:pPr>
    </w:p>
    <w:p w:rsidR="00A10AB4" w:rsidRPr="00C3050E" w:rsidRDefault="00A10AB4" w:rsidP="002451D8">
      <w:pPr>
        <w:pStyle w:val="a4"/>
        <w:keepNext/>
        <w:keepLines/>
        <w:spacing w:line="240" w:lineRule="auto"/>
        <w:ind w:firstLine="0"/>
        <w:jc w:val="left"/>
      </w:pPr>
    </w:p>
    <w:p w:rsidR="00A10AB4" w:rsidRPr="002451D8" w:rsidRDefault="00A10AB4" w:rsidP="002451D8">
      <w:pPr>
        <w:pStyle w:val="a4"/>
        <w:keepNext/>
        <w:keepLines/>
        <w:spacing w:line="240" w:lineRule="auto"/>
        <w:ind w:firstLine="0"/>
        <w:jc w:val="left"/>
        <w:rPr>
          <w:rFonts w:eastAsia="Times New Roman"/>
          <w:sz w:val="24"/>
          <w:szCs w:val="24"/>
        </w:rPr>
      </w:pPr>
    </w:p>
    <w:sectPr w:rsidR="00A10AB4" w:rsidRPr="002451D8" w:rsidSect="00BB657F">
      <w:footerReference w:type="default" r:id="rId9"/>
      <w:pgSz w:w="11906" w:h="16838" w:code="9"/>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2F0" w:rsidRDefault="000F42F0" w:rsidP="00BB657F">
      <w:r>
        <w:separator/>
      </w:r>
    </w:p>
  </w:endnote>
  <w:endnote w:type="continuationSeparator" w:id="0">
    <w:p w:rsidR="000F42F0" w:rsidRDefault="000F42F0" w:rsidP="00BB6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7036"/>
      <w:docPartObj>
        <w:docPartGallery w:val="Page Numbers (Bottom of Page)"/>
        <w:docPartUnique/>
      </w:docPartObj>
    </w:sdtPr>
    <w:sdtEndPr/>
    <w:sdtContent>
      <w:p w:rsidR="0071326F" w:rsidRDefault="0051062B">
        <w:pPr>
          <w:pStyle w:val="ae"/>
          <w:jc w:val="center"/>
        </w:pPr>
        <w:r>
          <w:fldChar w:fldCharType="begin"/>
        </w:r>
        <w:r>
          <w:instrText xml:space="preserve"> PAGE   \* MERGEFORMAT </w:instrText>
        </w:r>
        <w:r>
          <w:fldChar w:fldCharType="separate"/>
        </w:r>
        <w:r w:rsidR="006E7544">
          <w:rPr>
            <w:noProof/>
          </w:rPr>
          <w:t>51</w:t>
        </w:r>
        <w:r>
          <w:rPr>
            <w:noProof/>
          </w:rPr>
          <w:fldChar w:fldCharType="end"/>
        </w:r>
      </w:p>
    </w:sdtContent>
  </w:sdt>
  <w:p w:rsidR="0071326F" w:rsidRDefault="0071326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2F0" w:rsidRDefault="000F42F0" w:rsidP="00BB657F">
      <w:r>
        <w:separator/>
      </w:r>
    </w:p>
  </w:footnote>
  <w:footnote w:type="continuationSeparator" w:id="0">
    <w:p w:rsidR="000F42F0" w:rsidRDefault="000F42F0" w:rsidP="00BB6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15:restartNumberingAfterBreak="0">
    <w:nsid w:val="0000000B"/>
    <w:multiLevelType w:val="multilevel"/>
    <w:tmpl w:val="0000000A"/>
    <w:lvl w:ilvl="0">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bCs/>
        <w:i/>
        <w:iCs/>
        <w:smallCaps w:val="0"/>
        <w:strike w:val="0"/>
        <w:color w:val="000000"/>
        <w:spacing w:val="0"/>
        <w:w w:val="100"/>
        <w:position w:val="0"/>
        <w:sz w:val="23"/>
        <w:szCs w:val="23"/>
        <w:u w:val="none"/>
      </w:rPr>
    </w:lvl>
  </w:abstractNum>
  <w:abstractNum w:abstractNumId="5"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15:restartNumberingAfterBreak="0">
    <w:nsid w:val="00000011"/>
    <w:multiLevelType w:val="multilevel"/>
    <w:tmpl w:val="00000010"/>
    <w:lvl w:ilvl="0">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2.%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7" w15:restartNumberingAfterBreak="0">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15:restartNumberingAfterBreak="0">
    <w:nsid w:val="00000015"/>
    <w:multiLevelType w:val="multilevel"/>
    <w:tmpl w:val="00000014"/>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9" w15:restartNumberingAfterBreak="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15:restartNumberingAfterBreak="0">
    <w:nsid w:val="00000019"/>
    <w:multiLevelType w:val="multilevel"/>
    <w:tmpl w:val="00000018"/>
    <w:lvl w:ilvl="0">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1">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9"/>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11" w15:restartNumberingAfterBreak="0">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15:restartNumberingAfterBreak="0">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15:restartNumberingAfterBreak="0">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4" w15:restartNumberingAfterBreak="0">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5" w15:restartNumberingAfterBreak="0">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6" w15:restartNumberingAfterBreak="0">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15:restartNumberingAfterBreak="0">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8" w15:restartNumberingAfterBreak="0">
    <w:nsid w:val="0000002D"/>
    <w:multiLevelType w:val="multilevel"/>
    <w:tmpl w:val="0000002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9" w15:restartNumberingAfterBreak="0">
    <w:nsid w:val="0000002F"/>
    <w:multiLevelType w:val="multilevel"/>
    <w:tmpl w:val="0000002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0" w15:restartNumberingAfterBreak="0">
    <w:nsid w:val="00000035"/>
    <w:multiLevelType w:val="multilevel"/>
    <w:tmpl w:val="0000003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1" w15:restartNumberingAfterBreak="0">
    <w:nsid w:val="00000039"/>
    <w:multiLevelType w:val="multilevel"/>
    <w:tmpl w:val="0000003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2" w15:restartNumberingAfterBreak="0">
    <w:nsid w:val="0000003B"/>
    <w:multiLevelType w:val="multilevel"/>
    <w:tmpl w:val="0000003A"/>
    <w:lvl w:ilvl="0">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3" w15:restartNumberingAfterBreak="0">
    <w:nsid w:val="0000003D"/>
    <w:multiLevelType w:val="multilevel"/>
    <w:tmpl w:val="0000003C"/>
    <w:lvl w:ilvl="0">
      <w:start w:val="3"/>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4" w15:restartNumberingAfterBreak="0">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5" w15:restartNumberingAfterBreak="0">
    <w:nsid w:val="00000041"/>
    <w:multiLevelType w:val="multilevel"/>
    <w:tmpl w:val="0000004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6" w15:restartNumberingAfterBreak="0">
    <w:nsid w:val="00000043"/>
    <w:multiLevelType w:val="multilevel"/>
    <w:tmpl w:val="00000042"/>
    <w:lvl w:ilvl="0">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7" w15:restartNumberingAfterBreak="0">
    <w:nsid w:val="00000045"/>
    <w:multiLevelType w:val="multilevel"/>
    <w:tmpl w:val="00000044"/>
    <w:lvl w:ilvl="0">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8" w15:restartNumberingAfterBreak="0">
    <w:nsid w:val="00000047"/>
    <w:multiLevelType w:val="multilevel"/>
    <w:tmpl w:val="00000046"/>
    <w:lvl w:ilvl="0">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9" w15:restartNumberingAfterBreak="0">
    <w:nsid w:val="00000049"/>
    <w:multiLevelType w:val="multilevel"/>
    <w:tmpl w:val="00000048"/>
    <w:lvl w:ilvl="0">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7"/>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0" w15:restartNumberingAfterBreak="0">
    <w:nsid w:val="0000004B"/>
    <w:multiLevelType w:val="multilevel"/>
    <w:tmpl w:val="0000004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1" w15:restartNumberingAfterBreak="0">
    <w:nsid w:val="00000053"/>
    <w:multiLevelType w:val="multilevel"/>
    <w:tmpl w:val="00000052"/>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3"/>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8">
      <w:start w:val="2"/>
      <w:numFmt w:val="upperLetter"/>
      <w:lvlText w:val="%9."/>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2" w15:restartNumberingAfterBreak="0">
    <w:nsid w:val="00000055"/>
    <w:multiLevelType w:val="multilevel"/>
    <w:tmpl w:val="00000054"/>
    <w:lvl w:ilvl="0">
      <w:start w:val="100"/>
      <w:numFmt w:val="upperRoman"/>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7">
      <w:start w:val="2"/>
      <w:numFmt w:val="decimal"/>
      <w:lvlText w:val="%8"/>
      <w:lvlJc w:val="left"/>
      <w:rPr>
        <w:rFonts w:ascii="Times New Roman" w:hAnsi="Times New Roman" w:cs="Times New Roman"/>
        <w:b w:val="0"/>
        <w:bCs w:val="0"/>
        <w:i w:val="0"/>
        <w:iCs w:val="0"/>
        <w:smallCaps w:val="0"/>
        <w:strike w:val="0"/>
        <w:color w:val="000000"/>
        <w:spacing w:val="0"/>
        <w:w w:val="100"/>
        <w:position w:val="0"/>
        <w:sz w:val="23"/>
        <w:szCs w:val="23"/>
        <w:u w:val="single"/>
      </w:rPr>
    </w:lvl>
    <w:lvl w:ilvl="8">
      <w:numFmt w:val="decimal"/>
      <w:lvlText w:val="%9"/>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3" w15:restartNumberingAfterBreak="0">
    <w:nsid w:val="014D12AF"/>
    <w:multiLevelType w:val="hybridMultilevel"/>
    <w:tmpl w:val="01FEBC0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4" w15:restartNumberingAfterBreak="0">
    <w:nsid w:val="1EBE1B6D"/>
    <w:multiLevelType w:val="hybridMultilevel"/>
    <w:tmpl w:val="978A170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35" w15:restartNumberingAfterBreak="0">
    <w:nsid w:val="2F7A2A78"/>
    <w:multiLevelType w:val="hybridMultilevel"/>
    <w:tmpl w:val="7460E0BE"/>
    <w:lvl w:ilvl="0" w:tplc="68D41CA0">
      <w:start w:val="1"/>
      <w:numFmt w:val="decimal"/>
      <w:lvlText w:val="%1."/>
      <w:lvlJc w:val="left"/>
      <w:pPr>
        <w:ind w:left="1801" w:hanging="975"/>
      </w:pPr>
      <w:rPr>
        <w:rFonts w:hint="default"/>
      </w:rPr>
    </w:lvl>
    <w:lvl w:ilvl="1" w:tplc="04190019" w:tentative="1">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36" w15:restartNumberingAfterBreak="0">
    <w:nsid w:val="30C663E9"/>
    <w:multiLevelType w:val="multilevel"/>
    <w:tmpl w:val="0000002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7" w15:restartNumberingAfterBreak="0">
    <w:nsid w:val="3190240B"/>
    <w:multiLevelType w:val="hybridMultilevel"/>
    <w:tmpl w:val="D98663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4B943982"/>
    <w:multiLevelType w:val="hybridMultilevel"/>
    <w:tmpl w:val="A222795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9" w15:restartNumberingAfterBreak="0">
    <w:nsid w:val="4BB11545"/>
    <w:multiLevelType w:val="multilevel"/>
    <w:tmpl w:val="681C828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5D0228"/>
    <w:multiLevelType w:val="hybridMultilevel"/>
    <w:tmpl w:val="CEB0D3AE"/>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41" w15:restartNumberingAfterBreak="0">
    <w:nsid w:val="56B5253F"/>
    <w:multiLevelType w:val="multilevel"/>
    <w:tmpl w:val="C0028994"/>
    <w:lvl w:ilvl="0">
      <w:start w:val="1"/>
      <w:numFmt w:val="decimal"/>
      <w:lvlText w:val="%1."/>
      <w:lvlJc w:val="left"/>
      <w:pPr>
        <w:ind w:left="3762" w:hanging="360"/>
      </w:pPr>
      <w:rPr>
        <w:rFonts w:hint="default"/>
      </w:rPr>
    </w:lvl>
    <w:lvl w:ilvl="1">
      <w:start w:val="9"/>
      <w:numFmt w:val="decimal"/>
      <w:isLgl/>
      <w:lvlText w:val="%1.%2."/>
      <w:lvlJc w:val="left"/>
      <w:pPr>
        <w:ind w:left="3762" w:hanging="36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42" w15:restartNumberingAfterBreak="0">
    <w:nsid w:val="575B185F"/>
    <w:multiLevelType w:val="hybridMultilevel"/>
    <w:tmpl w:val="64A0B86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3" w15:restartNumberingAfterBreak="0">
    <w:nsid w:val="5D0B2FC3"/>
    <w:multiLevelType w:val="hybridMultilevel"/>
    <w:tmpl w:val="2BC46550"/>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4" w15:restartNumberingAfterBreak="0">
    <w:nsid w:val="5E4A76A1"/>
    <w:multiLevelType w:val="hybridMultilevel"/>
    <w:tmpl w:val="A5564770"/>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45" w15:restartNumberingAfterBreak="0">
    <w:nsid w:val="66D30ABD"/>
    <w:multiLevelType w:val="hybridMultilevel"/>
    <w:tmpl w:val="267268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6BFB59CF"/>
    <w:multiLevelType w:val="hybridMultilevel"/>
    <w:tmpl w:val="6846C03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7" w15:restartNumberingAfterBreak="0">
    <w:nsid w:val="7A945857"/>
    <w:multiLevelType w:val="hybridMultilevel"/>
    <w:tmpl w:val="51268084"/>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36"/>
  </w:num>
  <w:num w:numId="21">
    <w:abstractNumId w:val="4"/>
  </w:num>
  <w:num w:numId="22">
    <w:abstractNumId w:val="41"/>
  </w:num>
  <w:num w:numId="23">
    <w:abstractNumId w:val="21"/>
  </w:num>
  <w:num w:numId="24">
    <w:abstractNumId w:val="22"/>
  </w:num>
  <w:num w:numId="25">
    <w:abstractNumId w:val="23"/>
  </w:num>
  <w:num w:numId="26">
    <w:abstractNumId w:val="24"/>
  </w:num>
  <w:num w:numId="27">
    <w:abstractNumId w:val="25"/>
  </w:num>
  <w:num w:numId="28">
    <w:abstractNumId w:val="20"/>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7"/>
  </w:num>
  <w:num w:numId="37">
    <w:abstractNumId w:val="47"/>
  </w:num>
  <w:num w:numId="38">
    <w:abstractNumId w:val="45"/>
  </w:num>
  <w:num w:numId="39">
    <w:abstractNumId w:val="43"/>
  </w:num>
  <w:num w:numId="40">
    <w:abstractNumId w:val="42"/>
  </w:num>
  <w:num w:numId="41">
    <w:abstractNumId w:val="33"/>
  </w:num>
  <w:num w:numId="42">
    <w:abstractNumId w:val="46"/>
  </w:num>
  <w:num w:numId="43">
    <w:abstractNumId w:val="40"/>
  </w:num>
  <w:num w:numId="44">
    <w:abstractNumId w:val="44"/>
  </w:num>
  <w:num w:numId="45">
    <w:abstractNumId w:val="34"/>
  </w:num>
  <w:num w:numId="46">
    <w:abstractNumId w:val="38"/>
  </w:num>
  <w:num w:numId="47">
    <w:abstractNumId w:val="39"/>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15C"/>
    <w:rsid w:val="00001400"/>
    <w:rsid w:val="00016729"/>
    <w:rsid w:val="00067916"/>
    <w:rsid w:val="00074FD4"/>
    <w:rsid w:val="00080A19"/>
    <w:rsid w:val="00093055"/>
    <w:rsid w:val="000948AF"/>
    <w:rsid w:val="000C35D8"/>
    <w:rsid w:val="000F42F0"/>
    <w:rsid w:val="00103ED6"/>
    <w:rsid w:val="001410C3"/>
    <w:rsid w:val="0017605D"/>
    <w:rsid w:val="0019137D"/>
    <w:rsid w:val="001D568C"/>
    <w:rsid w:val="002451D8"/>
    <w:rsid w:val="002504B4"/>
    <w:rsid w:val="002C264E"/>
    <w:rsid w:val="002C31A4"/>
    <w:rsid w:val="002F198A"/>
    <w:rsid w:val="00324478"/>
    <w:rsid w:val="0033108E"/>
    <w:rsid w:val="00381739"/>
    <w:rsid w:val="003B2E62"/>
    <w:rsid w:val="003C1390"/>
    <w:rsid w:val="003C3954"/>
    <w:rsid w:val="003D439C"/>
    <w:rsid w:val="003E525B"/>
    <w:rsid w:val="003F5EE1"/>
    <w:rsid w:val="00417AAE"/>
    <w:rsid w:val="00425DDD"/>
    <w:rsid w:val="004971E5"/>
    <w:rsid w:val="004C2422"/>
    <w:rsid w:val="0051062B"/>
    <w:rsid w:val="005160E7"/>
    <w:rsid w:val="00523418"/>
    <w:rsid w:val="005407B2"/>
    <w:rsid w:val="005639BC"/>
    <w:rsid w:val="005A504E"/>
    <w:rsid w:val="005B021E"/>
    <w:rsid w:val="006154BA"/>
    <w:rsid w:val="0067435B"/>
    <w:rsid w:val="0069615C"/>
    <w:rsid w:val="0069753C"/>
    <w:rsid w:val="006A55E1"/>
    <w:rsid w:val="006B65D6"/>
    <w:rsid w:val="006D2422"/>
    <w:rsid w:val="006D4979"/>
    <w:rsid w:val="006E7544"/>
    <w:rsid w:val="006F4AEE"/>
    <w:rsid w:val="00703AA7"/>
    <w:rsid w:val="0070680C"/>
    <w:rsid w:val="0071326F"/>
    <w:rsid w:val="0072678F"/>
    <w:rsid w:val="00757E4E"/>
    <w:rsid w:val="00765644"/>
    <w:rsid w:val="007B6E65"/>
    <w:rsid w:val="007E0FBD"/>
    <w:rsid w:val="00844F36"/>
    <w:rsid w:val="00851A39"/>
    <w:rsid w:val="00932D68"/>
    <w:rsid w:val="009643C2"/>
    <w:rsid w:val="009656EB"/>
    <w:rsid w:val="00974141"/>
    <w:rsid w:val="00974549"/>
    <w:rsid w:val="009B3DDD"/>
    <w:rsid w:val="00A10AB4"/>
    <w:rsid w:val="00A257E9"/>
    <w:rsid w:val="00A40DB8"/>
    <w:rsid w:val="00A42C7B"/>
    <w:rsid w:val="00A506DF"/>
    <w:rsid w:val="00A7081E"/>
    <w:rsid w:val="00AB072F"/>
    <w:rsid w:val="00AB5312"/>
    <w:rsid w:val="00AE2854"/>
    <w:rsid w:val="00AE3648"/>
    <w:rsid w:val="00B04C35"/>
    <w:rsid w:val="00B3736B"/>
    <w:rsid w:val="00B50228"/>
    <w:rsid w:val="00B74122"/>
    <w:rsid w:val="00BA6E19"/>
    <w:rsid w:val="00BB657F"/>
    <w:rsid w:val="00BC6AE6"/>
    <w:rsid w:val="00BE31DB"/>
    <w:rsid w:val="00C002F6"/>
    <w:rsid w:val="00C013B5"/>
    <w:rsid w:val="00C3050E"/>
    <w:rsid w:val="00C3201A"/>
    <w:rsid w:val="00C365FB"/>
    <w:rsid w:val="00C534CA"/>
    <w:rsid w:val="00C5760D"/>
    <w:rsid w:val="00C800FD"/>
    <w:rsid w:val="00CD3AAB"/>
    <w:rsid w:val="00CE48AF"/>
    <w:rsid w:val="00CE709A"/>
    <w:rsid w:val="00D01513"/>
    <w:rsid w:val="00DC107A"/>
    <w:rsid w:val="00DC4F46"/>
    <w:rsid w:val="00DD20AC"/>
    <w:rsid w:val="00E02622"/>
    <w:rsid w:val="00E03895"/>
    <w:rsid w:val="00E2088B"/>
    <w:rsid w:val="00E32D69"/>
    <w:rsid w:val="00E55563"/>
    <w:rsid w:val="00E9056D"/>
    <w:rsid w:val="00EC5059"/>
    <w:rsid w:val="00F02579"/>
    <w:rsid w:val="00F85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063C6-6508-4C2B-B33B-FCFE34D3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615C"/>
  </w:style>
  <w:style w:type="paragraph" w:styleId="3">
    <w:name w:val="heading 3"/>
    <w:basedOn w:val="1"/>
    <w:next w:val="1"/>
    <w:link w:val="30"/>
    <w:rsid w:val="00974549"/>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69615C"/>
    <w:pPr>
      <w:spacing w:line="276" w:lineRule="auto"/>
    </w:pPr>
    <w:rPr>
      <w:rFonts w:ascii="Arial" w:eastAsia="Arial" w:hAnsi="Arial" w:cs="Arial"/>
      <w:sz w:val="22"/>
      <w:lang w:eastAsia="ru-RU"/>
    </w:rPr>
  </w:style>
  <w:style w:type="table" w:styleId="a3">
    <w:name w:val="Table Grid"/>
    <w:basedOn w:val="a1"/>
    <w:uiPriority w:val="59"/>
    <w:rsid w:val="0069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Основной текст Знак1"/>
    <w:basedOn w:val="a0"/>
    <w:link w:val="a4"/>
    <w:uiPriority w:val="99"/>
    <w:rsid w:val="0069615C"/>
    <w:rPr>
      <w:rFonts w:cs="Times New Roman"/>
      <w:sz w:val="23"/>
      <w:szCs w:val="23"/>
      <w:shd w:val="clear" w:color="auto" w:fill="FFFFFF"/>
    </w:rPr>
  </w:style>
  <w:style w:type="character" w:customStyle="1" w:styleId="2">
    <w:name w:val="Заголовок №2_"/>
    <w:basedOn w:val="a0"/>
    <w:link w:val="21"/>
    <w:uiPriority w:val="99"/>
    <w:rsid w:val="0069615C"/>
    <w:rPr>
      <w:rFonts w:cs="Times New Roman"/>
      <w:b/>
      <w:bCs/>
      <w:sz w:val="23"/>
      <w:szCs w:val="23"/>
      <w:shd w:val="clear" w:color="auto" w:fill="FFFFFF"/>
    </w:rPr>
  </w:style>
  <w:style w:type="paragraph" w:styleId="a4">
    <w:name w:val="Body Text"/>
    <w:basedOn w:val="a"/>
    <w:link w:val="10"/>
    <w:uiPriority w:val="99"/>
    <w:rsid w:val="0069615C"/>
    <w:pPr>
      <w:shd w:val="clear" w:color="auto" w:fill="FFFFFF"/>
      <w:spacing w:after="4920" w:line="274" w:lineRule="exact"/>
      <w:ind w:hanging="720"/>
      <w:jc w:val="center"/>
    </w:pPr>
    <w:rPr>
      <w:rFonts w:cs="Times New Roman"/>
      <w:sz w:val="23"/>
      <w:szCs w:val="23"/>
    </w:rPr>
  </w:style>
  <w:style w:type="character" w:customStyle="1" w:styleId="a5">
    <w:name w:val="Основной текст Знак"/>
    <w:basedOn w:val="a0"/>
    <w:uiPriority w:val="99"/>
    <w:semiHidden/>
    <w:rsid w:val="0069615C"/>
  </w:style>
  <w:style w:type="paragraph" w:customStyle="1" w:styleId="21">
    <w:name w:val="Заголовок №21"/>
    <w:basedOn w:val="a"/>
    <w:link w:val="2"/>
    <w:uiPriority w:val="99"/>
    <w:rsid w:val="0069615C"/>
    <w:pPr>
      <w:shd w:val="clear" w:color="auto" w:fill="FFFFFF"/>
      <w:spacing w:after="360" w:line="240" w:lineRule="atLeast"/>
      <w:ind w:hanging="720"/>
      <w:outlineLvl w:val="1"/>
    </w:pPr>
    <w:rPr>
      <w:rFonts w:cs="Times New Roman"/>
      <w:b/>
      <w:bCs/>
      <w:sz w:val="23"/>
      <w:szCs w:val="23"/>
    </w:rPr>
  </w:style>
  <w:style w:type="character" w:customStyle="1" w:styleId="a6">
    <w:name w:val="Основной текст + Полужирный"/>
    <w:aliases w:val="Курсив"/>
    <w:basedOn w:val="10"/>
    <w:uiPriority w:val="99"/>
    <w:rsid w:val="0069615C"/>
    <w:rPr>
      <w:rFonts w:ascii="Times New Roman" w:hAnsi="Times New Roman" w:cs="Times New Roman"/>
      <w:b/>
      <w:bCs/>
      <w:i/>
      <w:iCs/>
      <w:spacing w:val="0"/>
      <w:sz w:val="23"/>
      <w:szCs w:val="23"/>
      <w:shd w:val="clear" w:color="auto" w:fill="FFFFFF"/>
    </w:rPr>
  </w:style>
  <w:style w:type="character" w:customStyle="1" w:styleId="22">
    <w:name w:val="Заголовок №2 (2)_"/>
    <w:basedOn w:val="a0"/>
    <w:link w:val="220"/>
    <w:uiPriority w:val="99"/>
    <w:rsid w:val="0069615C"/>
    <w:rPr>
      <w:rFonts w:cs="Times New Roman"/>
      <w:b/>
      <w:bCs/>
      <w:i/>
      <w:iCs/>
      <w:sz w:val="23"/>
      <w:szCs w:val="23"/>
      <w:shd w:val="clear" w:color="auto" w:fill="FFFFFF"/>
    </w:rPr>
  </w:style>
  <w:style w:type="character" w:customStyle="1" w:styleId="221">
    <w:name w:val="Заголовок №2 (2) + Не курсив"/>
    <w:basedOn w:val="22"/>
    <w:uiPriority w:val="99"/>
    <w:rsid w:val="0069615C"/>
    <w:rPr>
      <w:rFonts w:cs="Times New Roman"/>
      <w:b/>
      <w:bCs/>
      <w:i/>
      <w:iCs/>
      <w:sz w:val="23"/>
      <w:szCs w:val="23"/>
      <w:shd w:val="clear" w:color="auto" w:fill="FFFFFF"/>
    </w:rPr>
  </w:style>
  <w:style w:type="paragraph" w:customStyle="1" w:styleId="220">
    <w:name w:val="Заголовок №2 (2)"/>
    <w:basedOn w:val="a"/>
    <w:link w:val="22"/>
    <w:uiPriority w:val="99"/>
    <w:rsid w:val="0069615C"/>
    <w:pPr>
      <w:shd w:val="clear" w:color="auto" w:fill="FFFFFF"/>
      <w:spacing w:before="480" w:line="509" w:lineRule="exact"/>
      <w:outlineLvl w:val="1"/>
    </w:pPr>
    <w:rPr>
      <w:rFonts w:cs="Times New Roman"/>
      <w:b/>
      <w:bCs/>
      <w:i/>
      <w:iCs/>
      <w:sz w:val="23"/>
      <w:szCs w:val="23"/>
    </w:rPr>
  </w:style>
  <w:style w:type="character" w:customStyle="1" w:styleId="15">
    <w:name w:val="Основной текст + Полужирный15"/>
    <w:basedOn w:val="10"/>
    <w:uiPriority w:val="99"/>
    <w:rsid w:val="0069615C"/>
    <w:rPr>
      <w:rFonts w:ascii="Times New Roman" w:hAnsi="Times New Roman" w:cs="Times New Roman"/>
      <w:b/>
      <w:bCs/>
      <w:spacing w:val="0"/>
      <w:sz w:val="23"/>
      <w:szCs w:val="23"/>
      <w:shd w:val="clear" w:color="auto" w:fill="FFFFFF"/>
    </w:rPr>
  </w:style>
  <w:style w:type="character" w:customStyle="1" w:styleId="14">
    <w:name w:val="Основной текст + Полужирный14"/>
    <w:basedOn w:val="10"/>
    <w:uiPriority w:val="99"/>
    <w:rsid w:val="0069615C"/>
    <w:rPr>
      <w:rFonts w:ascii="Times New Roman" w:hAnsi="Times New Roman" w:cs="Times New Roman"/>
      <w:b/>
      <w:bCs/>
      <w:spacing w:val="0"/>
      <w:sz w:val="23"/>
      <w:szCs w:val="23"/>
      <w:shd w:val="clear" w:color="auto" w:fill="FFFFFF"/>
    </w:rPr>
  </w:style>
  <w:style w:type="character" w:customStyle="1" w:styleId="2210">
    <w:name w:val="Заголовок №2 (2) + Не курсив1"/>
    <w:basedOn w:val="22"/>
    <w:uiPriority w:val="99"/>
    <w:rsid w:val="0069615C"/>
    <w:rPr>
      <w:rFonts w:ascii="Times New Roman" w:hAnsi="Times New Roman" w:cs="Times New Roman"/>
      <w:b/>
      <w:bCs/>
      <w:i/>
      <w:iCs/>
      <w:spacing w:val="0"/>
      <w:sz w:val="23"/>
      <w:szCs w:val="23"/>
      <w:shd w:val="clear" w:color="auto" w:fill="FFFFFF"/>
    </w:rPr>
  </w:style>
  <w:style w:type="character" w:customStyle="1" w:styleId="12">
    <w:name w:val="Основной текст + Полужирный12"/>
    <w:basedOn w:val="10"/>
    <w:uiPriority w:val="99"/>
    <w:rsid w:val="0069615C"/>
    <w:rPr>
      <w:rFonts w:ascii="Times New Roman" w:hAnsi="Times New Roman" w:cs="Times New Roman"/>
      <w:b/>
      <w:bCs/>
      <w:spacing w:val="0"/>
      <w:sz w:val="23"/>
      <w:szCs w:val="23"/>
      <w:shd w:val="clear" w:color="auto" w:fill="FFFFFF"/>
    </w:rPr>
  </w:style>
  <w:style w:type="character" w:customStyle="1" w:styleId="11">
    <w:name w:val="Основной текст + Полужирный11"/>
    <w:aliases w:val="Курсив7,Курсив4"/>
    <w:basedOn w:val="10"/>
    <w:uiPriority w:val="99"/>
    <w:rsid w:val="0069615C"/>
    <w:rPr>
      <w:rFonts w:ascii="Times New Roman" w:hAnsi="Times New Roman" w:cs="Times New Roman"/>
      <w:b/>
      <w:bCs/>
      <w:i/>
      <w:iCs/>
      <w:spacing w:val="0"/>
      <w:sz w:val="23"/>
      <w:szCs w:val="23"/>
      <w:shd w:val="clear" w:color="auto" w:fill="FFFFFF"/>
    </w:rPr>
  </w:style>
  <w:style w:type="character" w:customStyle="1" w:styleId="100">
    <w:name w:val="Основной текст + Полужирный10"/>
    <w:aliases w:val="Курсив6"/>
    <w:basedOn w:val="10"/>
    <w:uiPriority w:val="99"/>
    <w:rsid w:val="0069615C"/>
    <w:rPr>
      <w:rFonts w:ascii="Times New Roman" w:hAnsi="Times New Roman" w:cs="Times New Roman"/>
      <w:b/>
      <w:bCs/>
      <w:i/>
      <w:iCs/>
      <w:spacing w:val="0"/>
      <w:sz w:val="23"/>
      <w:szCs w:val="23"/>
      <w:shd w:val="clear" w:color="auto" w:fill="FFFFFF"/>
    </w:rPr>
  </w:style>
  <w:style w:type="character" w:customStyle="1" w:styleId="9">
    <w:name w:val="Основной текст + Полужирный9"/>
    <w:basedOn w:val="10"/>
    <w:uiPriority w:val="99"/>
    <w:rsid w:val="0069615C"/>
    <w:rPr>
      <w:rFonts w:ascii="Times New Roman" w:hAnsi="Times New Roman" w:cs="Times New Roman"/>
      <w:b/>
      <w:bCs/>
      <w:spacing w:val="0"/>
      <w:sz w:val="23"/>
      <w:szCs w:val="23"/>
      <w:shd w:val="clear" w:color="auto" w:fill="FFFFFF"/>
    </w:rPr>
  </w:style>
  <w:style w:type="character" w:customStyle="1" w:styleId="13">
    <w:name w:val="Основной текст + Курсив13"/>
    <w:basedOn w:val="10"/>
    <w:uiPriority w:val="99"/>
    <w:rsid w:val="0069615C"/>
    <w:rPr>
      <w:rFonts w:ascii="Times New Roman" w:hAnsi="Times New Roman" w:cs="Times New Roman"/>
      <w:i/>
      <w:iCs/>
      <w:spacing w:val="0"/>
      <w:sz w:val="23"/>
      <w:szCs w:val="23"/>
      <w:shd w:val="clear" w:color="auto" w:fill="FFFFFF"/>
    </w:rPr>
  </w:style>
  <w:style w:type="character" w:customStyle="1" w:styleId="4">
    <w:name w:val="Основной текст + Полужирный4"/>
    <w:aliases w:val="Курсив2"/>
    <w:basedOn w:val="10"/>
    <w:uiPriority w:val="99"/>
    <w:rsid w:val="0069615C"/>
    <w:rPr>
      <w:rFonts w:ascii="Times New Roman" w:hAnsi="Times New Roman" w:cs="Times New Roman"/>
      <w:b/>
      <w:bCs/>
      <w:i/>
      <w:iCs/>
      <w:spacing w:val="0"/>
      <w:sz w:val="23"/>
      <w:szCs w:val="23"/>
      <w:shd w:val="clear" w:color="auto" w:fill="FFFFFF"/>
    </w:rPr>
  </w:style>
  <w:style w:type="character" w:customStyle="1" w:styleId="120">
    <w:name w:val="Основной текст + Курсив12"/>
    <w:basedOn w:val="10"/>
    <w:uiPriority w:val="99"/>
    <w:rsid w:val="0069615C"/>
    <w:rPr>
      <w:rFonts w:ascii="Times New Roman" w:hAnsi="Times New Roman" w:cs="Times New Roman"/>
      <w:i/>
      <w:iCs/>
      <w:spacing w:val="0"/>
      <w:sz w:val="23"/>
      <w:szCs w:val="23"/>
      <w:shd w:val="clear" w:color="auto" w:fill="FFFFFF"/>
    </w:rPr>
  </w:style>
  <w:style w:type="character" w:customStyle="1" w:styleId="40">
    <w:name w:val="Основной текст (4)_"/>
    <w:basedOn w:val="a0"/>
    <w:link w:val="41"/>
    <w:uiPriority w:val="99"/>
    <w:rsid w:val="0069615C"/>
    <w:rPr>
      <w:rFonts w:cs="Times New Roman"/>
      <w:b/>
      <w:bCs/>
      <w:i/>
      <w:iCs/>
      <w:sz w:val="23"/>
      <w:szCs w:val="23"/>
      <w:shd w:val="clear" w:color="auto" w:fill="FFFFFF"/>
    </w:rPr>
  </w:style>
  <w:style w:type="character" w:customStyle="1" w:styleId="5">
    <w:name w:val="Основной текст (5)_"/>
    <w:basedOn w:val="a0"/>
    <w:link w:val="51"/>
    <w:uiPriority w:val="99"/>
    <w:rsid w:val="0069615C"/>
    <w:rPr>
      <w:rFonts w:cs="Times New Roman"/>
      <w:i/>
      <w:iCs/>
      <w:sz w:val="23"/>
      <w:szCs w:val="23"/>
      <w:shd w:val="clear" w:color="auto" w:fill="FFFFFF"/>
    </w:rPr>
  </w:style>
  <w:style w:type="character" w:customStyle="1" w:styleId="110">
    <w:name w:val="Основной текст + Курсив11"/>
    <w:basedOn w:val="10"/>
    <w:uiPriority w:val="99"/>
    <w:rsid w:val="0069615C"/>
    <w:rPr>
      <w:rFonts w:ascii="Times New Roman" w:hAnsi="Times New Roman" w:cs="Times New Roman"/>
      <w:i/>
      <w:iCs/>
      <w:spacing w:val="0"/>
      <w:sz w:val="23"/>
      <w:szCs w:val="23"/>
      <w:shd w:val="clear" w:color="auto" w:fill="FFFFFF"/>
    </w:rPr>
  </w:style>
  <w:style w:type="paragraph" w:customStyle="1" w:styleId="41">
    <w:name w:val="Основной текст (4)"/>
    <w:basedOn w:val="a"/>
    <w:link w:val="40"/>
    <w:uiPriority w:val="99"/>
    <w:rsid w:val="0069615C"/>
    <w:pPr>
      <w:shd w:val="clear" w:color="auto" w:fill="FFFFFF"/>
      <w:spacing w:before="180" w:line="274" w:lineRule="exact"/>
      <w:jc w:val="both"/>
    </w:pPr>
    <w:rPr>
      <w:rFonts w:cs="Times New Roman"/>
      <w:b/>
      <w:bCs/>
      <w:i/>
      <w:iCs/>
      <w:sz w:val="23"/>
      <w:szCs w:val="23"/>
    </w:rPr>
  </w:style>
  <w:style w:type="paragraph" w:customStyle="1" w:styleId="51">
    <w:name w:val="Основной текст (5)1"/>
    <w:basedOn w:val="a"/>
    <w:link w:val="5"/>
    <w:uiPriority w:val="99"/>
    <w:rsid w:val="0069615C"/>
    <w:pPr>
      <w:shd w:val="clear" w:color="auto" w:fill="FFFFFF"/>
      <w:spacing w:before="300" w:line="274" w:lineRule="exact"/>
      <w:ind w:hanging="380"/>
      <w:jc w:val="both"/>
    </w:pPr>
    <w:rPr>
      <w:rFonts w:cs="Times New Roman"/>
      <w:i/>
      <w:iCs/>
      <w:sz w:val="23"/>
      <w:szCs w:val="23"/>
    </w:rPr>
  </w:style>
  <w:style w:type="character" w:customStyle="1" w:styleId="16">
    <w:name w:val="Заголовок №1_"/>
    <w:basedOn w:val="a0"/>
    <w:link w:val="17"/>
    <w:uiPriority w:val="99"/>
    <w:rsid w:val="0069615C"/>
    <w:rPr>
      <w:rFonts w:cs="Times New Roman"/>
      <w:b/>
      <w:bCs/>
      <w:sz w:val="23"/>
      <w:szCs w:val="23"/>
      <w:shd w:val="clear" w:color="auto" w:fill="FFFFFF"/>
    </w:rPr>
  </w:style>
  <w:style w:type="character" w:customStyle="1" w:styleId="50">
    <w:name w:val="Основной текст (5) + Не курсив"/>
    <w:basedOn w:val="5"/>
    <w:uiPriority w:val="99"/>
    <w:rsid w:val="0069615C"/>
    <w:rPr>
      <w:rFonts w:ascii="Times New Roman" w:hAnsi="Times New Roman" w:cs="Times New Roman"/>
      <w:i/>
      <w:iCs/>
      <w:spacing w:val="0"/>
      <w:sz w:val="23"/>
      <w:szCs w:val="23"/>
      <w:shd w:val="clear" w:color="auto" w:fill="FFFFFF"/>
    </w:rPr>
  </w:style>
  <w:style w:type="character" w:customStyle="1" w:styleId="57">
    <w:name w:val="Основной текст (5) + Не курсив7"/>
    <w:basedOn w:val="5"/>
    <w:uiPriority w:val="99"/>
    <w:rsid w:val="0069615C"/>
    <w:rPr>
      <w:rFonts w:ascii="Times New Roman" w:hAnsi="Times New Roman" w:cs="Times New Roman"/>
      <w:i/>
      <w:iCs/>
      <w:spacing w:val="0"/>
      <w:sz w:val="23"/>
      <w:szCs w:val="23"/>
      <w:shd w:val="clear" w:color="auto" w:fill="FFFFFF"/>
    </w:rPr>
  </w:style>
  <w:style w:type="character" w:customStyle="1" w:styleId="101">
    <w:name w:val="Основной текст + Курсив10"/>
    <w:basedOn w:val="10"/>
    <w:uiPriority w:val="99"/>
    <w:rsid w:val="0069615C"/>
    <w:rPr>
      <w:rFonts w:ascii="Times New Roman" w:hAnsi="Times New Roman" w:cs="Times New Roman"/>
      <w:i/>
      <w:iCs/>
      <w:spacing w:val="0"/>
      <w:sz w:val="23"/>
      <w:szCs w:val="23"/>
      <w:shd w:val="clear" w:color="auto" w:fill="FFFFFF"/>
    </w:rPr>
  </w:style>
  <w:style w:type="character" w:customStyle="1" w:styleId="90">
    <w:name w:val="Основной текст + Курсив9"/>
    <w:basedOn w:val="10"/>
    <w:uiPriority w:val="99"/>
    <w:rsid w:val="0069615C"/>
    <w:rPr>
      <w:rFonts w:ascii="Times New Roman" w:hAnsi="Times New Roman" w:cs="Times New Roman"/>
      <w:i/>
      <w:iCs/>
      <w:spacing w:val="0"/>
      <w:sz w:val="23"/>
      <w:szCs w:val="23"/>
      <w:shd w:val="clear" w:color="auto" w:fill="FFFFFF"/>
    </w:rPr>
  </w:style>
  <w:style w:type="character" w:customStyle="1" w:styleId="56">
    <w:name w:val="Основной текст (5) + Не курсив6"/>
    <w:basedOn w:val="5"/>
    <w:uiPriority w:val="99"/>
    <w:rsid w:val="0069615C"/>
    <w:rPr>
      <w:rFonts w:ascii="Times New Roman" w:hAnsi="Times New Roman" w:cs="Times New Roman"/>
      <w:i/>
      <w:iCs/>
      <w:spacing w:val="0"/>
      <w:sz w:val="23"/>
      <w:szCs w:val="23"/>
      <w:shd w:val="clear" w:color="auto" w:fill="FFFFFF"/>
    </w:rPr>
  </w:style>
  <w:style w:type="character" w:customStyle="1" w:styleId="8">
    <w:name w:val="Основной текст + Курсив8"/>
    <w:basedOn w:val="10"/>
    <w:uiPriority w:val="99"/>
    <w:rsid w:val="0069615C"/>
    <w:rPr>
      <w:rFonts w:ascii="Times New Roman" w:hAnsi="Times New Roman" w:cs="Times New Roman"/>
      <w:i/>
      <w:iCs/>
      <w:spacing w:val="0"/>
      <w:sz w:val="23"/>
      <w:szCs w:val="23"/>
      <w:shd w:val="clear" w:color="auto" w:fill="FFFFFF"/>
    </w:rPr>
  </w:style>
  <w:style w:type="character" w:customStyle="1" w:styleId="31">
    <w:name w:val="Основной текст + Полужирный3"/>
    <w:aliases w:val="Курсив1"/>
    <w:basedOn w:val="10"/>
    <w:uiPriority w:val="99"/>
    <w:rsid w:val="0069615C"/>
    <w:rPr>
      <w:rFonts w:ascii="Times New Roman" w:hAnsi="Times New Roman" w:cs="Times New Roman"/>
      <w:b/>
      <w:bCs/>
      <w:i/>
      <w:iCs/>
      <w:spacing w:val="0"/>
      <w:sz w:val="23"/>
      <w:szCs w:val="23"/>
      <w:shd w:val="clear" w:color="auto" w:fill="FFFFFF"/>
    </w:rPr>
  </w:style>
  <w:style w:type="paragraph" w:customStyle="1" w:styleId="17">
    <w:name w:val="Заголовок №1"/>
    <w:basedOn w:val="a"/>
    <w:link w:val="16"/>
    <w:uiPriority w:val="99"/>
    <w:rsid w:val="0069615C"/>
    <w:pPr>
      <w:shd w:val="clear" w:color="auto" w:fill="FFFFFF"/>
      <w:spacing w:after="7440" w:line="278" w:lineRule="exact"/>
      <w:jc w:val="both"/>
      <w:outlineLvl w:val="0"/>
    </w:pPr>
    <w:rPr>
      <w:rFonts w:cs="Times New Roman"/>
      <w:b/>
      <w:bCs/>
      <w:sz w:val="23"/>
      <w:szCs w:val="23"/>
    </w:rPr>
  </w:style>
  <w:style w:type="character" w:customStyle="1" w:styleId="7">
    <w:name w:val="Основной текст + Курсив7"/>
    <w:basedOn w:val="10"/>
    <w:uiPriority w:val="99"/>
    <w:rsid w:val="0069615C"/>
    <w:rPr>
      <w:rFonts w:ascii="Times New Roman" w:hAnsi="Times New Roman" w:cs="Times New Roman"/>
      <w:i/>
      <w:iCs/>
      <w:spacing w:val="0"/>
      <w:sz w:val="23"/>
      <w:szCs w:val="23"/>
      <w:shd w:val="clear" w:color="auto" w:fill="FFFFFF"/>
    </w:rPr>
  </w:style>
  <w:style w:type="character" w:customStyle="1" w:styleId="42">
    <w:name w:val="Основной текст + Курсив4"/>
    <w:basedOn w:val="10"/>
    <w:uiPriority w:val="99"/>
    <w:rsid w:val="0069615C"/>
    <w:rPr>
      <w:rFonts w:ascii="Times New Roman" w:hAnsi="Times New Roman" w:cs="Times New Roman"/>
      <w:i/>
      <w:iCs/>
      <w:spacing w:val="0"/>
      <w:sz w:val="23"/>
      <w:szCs w:val="23"/>
      <w:shd w:val="clear" w:color="auto" w:fill="FFFFFF"/>
    </w:rPr>
  </w:style>
  <w:style w:type="character" w:customStyle="1" w:styleId="222">
    <w:name w:val="Заголовок №22"/>
    <w:basedOn w:val="2"/>
    <w:uiPriority w:val="99"/>
    <w:rsid w:val="0069615C"/>
    <w:rPr>
      <w:rFonts w:ascii="Times New Roman" w:hAnsi="Times New Roman" w:cs="Times New Roman"/>
      <w:b/>
      <w:bCs/>
      <w:spacing w:val="0"/>
      <w:sz w:val="23"/>
      <w:szCs w:val="23"/>
      <w:u w:val="single"/>
      <w:shd w:val="clear" w:color="auto" w:fill="FFFFFF"/>
    </w:rPr>
  </w:style>
  <w:style w:type="character" w:customStyle="1" w:styleId="32">
    <w:name w:val="Основной текст + Курсив3"/>
    <w:basedOn w:val="10"/>
    <w:uiPriority w:val="99"/>
    <w:rsid w:val="0069615C"/>
    <w:rPr>
      <w:rFonts w:ascii="Times New Roman" w:hAnsi="Times New Roman" w:cs="Times New Roman"/>
      <w:i/>
      <w:iCs/>
      <w:spacing w:val="0"/>
      <w:sz w:val="23"/>
      <w:szCs w:val="23"/>
      <w:shd w:val="clear" w:color="auto" w:fill="FFFFFF"/>
    </w:rPr>
  </w:style>
  <w:style w:type="character" w:customStyle="1" w:styleId="54">
    <w:name w:val="Основной текст (5) + Не курсив4"/>
    <w:basedOn w:val="5"/>
    <w:uiPriority w:val="99"/>
    <w:rsid w:val="0069615C"/>
    <w:rPr>
      <w:rFonts w:ascii="Times New Roman" w:hAnsi="Times New Roman" w:cs="Times New Roman"/>
      <w:i/>
      <w:iCs/>
      <w:spacing w:val="0"/>
      <w:sz w:val="23"/>
      <w:szCs w:val="23"/>
      <w:shd w:val="clear" w:color="auto" w:fill="FFFFFF"/>
    </w:rPr>
  </w:style>
  <w:style w:type="character" w:customStyle="1" w:styleId="20">
    <w:name w:val="Основной текст + Курсив2"/>
    <w:basedOn w:val="10"/>
    <w:uiPriority w:val="99"/>
    <w:rsid w:val="0069615C"/>
    <w:rPr>
      <w:rFonts w:ascii="Times New Roman" w:hAnsi="Times New Roman" w:cs="Times New Roman"/>
      <w:i/>
      <w:iCs/>
      <w:spacing w:val="0"/>
      <w:sz w:val="23"/>
      <w:szCs w:val="23"/>
      <w:shd w:val="clear" w:color="auto" w:fill="FFFFFF"/>
    </w:rPr>
  </w:style>
  <w:style w:type="character" w:customStyle="1" w:styleId="53">
    <w:name w:val="Основной текст (5) + Не курсив3"/>
    <w:basedOn w:val="5"/>
    <w:uiPriority w:val="99"/>
    <w:rsid w:val="0069615C"/>
    <w:rPr>
      <w:rFonts w:ascii="Times New Roman" w:hAnsi="Times New Roman" w:cs="Times New Roman"/>
      <w:i/>
      <w:iCs/>
      <w:spacing w:val="0"/>
      <w:sz w:val="23"/>
      <w:szCs w:val="23"/>
      <w:shd w:val="clear" w:color="auto" w:fill="FFFFFF"/>
    </w:rPr>
  </w:style>
  <w:style w:type="character" w:customStyle="1" w:styleId="23">
    <w:name w:val="Основной текст (2)_"/>
    <w:basedOn w:val="a0"/>
    <w:link w:val="24"/>
    <w:uiPriority w:val="99"/>
    <w:rsid w:val="0069615C"/>
    <w:rPr>
      <w:rFonts w:cs="Times New Roman"/>
      <w:b/>
      <w:bCs/>
      <w:sz w:val="23"/>
      <w:szCs w:val="23"/>
      <w:shd w:val="clear" w:color="auto" w:fill="FFFFFF"/>
    </w:rPr>
  </w:style>
  <w:style w:type="character" w:customStyle="1" w:styleId="18">
    <w:name w:val="Основной текст + Курсив1"/>
    <w:basedOn w:val="10"/>
    <w:uiPriority w:val="99"/>
    <w:rsid w:val="0069615C"/>
    <w:rPr>
      <w:rFonts w:ascii="Times New Roman" w:hAnsi="Times New Roman" w:cs="Times New Roman"/>
      <w:i/>
      <w:iCs/>
      <w:spacing w:val="0"/>
      <w:sz w:val="23"/>
      <w:szCs w:val="23"/>
      <w:shd w:val="clear" w:color="auto" w:fill="FFFFFF"/>
    </w:rPr>
  </w:style>
  <w:style w:type="character" w:customStyle="1" w:styleId="25">
    <w:name w:val="Основной текст + Полужирный2"/>
    <w:basedOn w:val="10"/>
    <w:uiPriority w:val="99"/>
    <w:rsid w:val="0069615C"/>
    <w:rPr>
      <w:rFonts w:ascii="Times New Roman" w:hAnsi="Times New Roman" w:cs="Times New Roman"/>
      <w:b/>
      <w:bCs/>
      <w:spacing w:val="0"/>
      <w:sz w:val="23"/>
      <w:szCs w:val="23"/>
      <w:shd w:val="clear" w:color="auto" w:fill="FFFFFF"/>
    </w:rPr>
  </w:style>
  <w:style w:type="paragraph" w:customStyle="1" w:styleId="24">
    <w:name w:val="Основной текст (2)"/>
    <w:basedOn w:val="a"/>
    <w:link w:val="23"/>
    <w:uiPriority w:val="99"/>
    <w:rsid w:val="0069615C"/>
    <w:pPr>
      <w:shd w:val="clear" w:color="auto" w:fill="FFFFFF"/>
      <w:spacing w:line="240" w:lineRule="atLeast"/>
      <w:ind w:hanging="340"/>
    </w:pPr>
    <w:rPr>
      <w:rFonts w:cs="Times New Roman"/>
      <w:b/>
      <w:bCs/>
      <w:sz w:val="23"/>
      <w:szCs w:val="23"/>
    </w:rPr>
  </w:style>
  <w:style w:type="character" w:customStyle="1" w:styleId="240">
    <w:name w:val="Основной текст (2) + 4"/>
    <w:aliases w:val="5 pt"/>
    <w:basedOn w:val="23"/>
    <w:uiPriority w:val="99"/>
    <w:rsid w:val="00E55563"/>
    <w:rPr>
      <w:rFonts w:ascii="Calibri" w:hAnsi="Calibri" w:cs="Calibri"/>
      <w:b/>
      <w:bCs/>
      <w:spacing w:val="0"/>
      <w:sz w:val="9"/>
      <w:szCs w:val="9"/>
      <w:shd w:val="clear" w:color="auto" w:fill="FFFFFF"/>
    </w:rPr>
  </w:style>
  <w:style w:type="character" w:customStyle="1" w:styleId="33">
    <w:name w:val="Заголовок №3_"/>
    <w:basedOn w:val="a0"/>
    <w:link w:val="34"/>
    <w:uiPriority w:val="99"/>
    <w:rsid w:val="00E55563"/>
    <w:rPr>
      <w:rFonts w:cs="Times New Roman"/>
      <w:b/>
      <w:bCs/>
      <w:sz w:val="23"/>
      <w:szCs w:val="23"/>
      <w:shd w:val="clear" w:color="auto" w:fill="FFFFFF"/>
    </w:rPr>
  </w:style>
  <w:style w:type="character" w:customStyle="1" w:styleId="160">
    <w:name w:val="Основной текст + Полужирный16"/>
    <w:basedOn w:val="10"/>
    <w:uiPriority w:val="99"/>
    <w:rsid w:val="00E55563"/>
    <w:rPr>
      <w:rFonts w:ascii="Times New Roman" w:hAnsi="Times New Roman" w:cs="Times New Roman"/>
      <w:b/>
      <w:bCs/>
      <w:spacing w:val="0"/>
      <w:sz w:val="23"/>
      <w:szCs w:val="23"/>
      <w:shd w:val="clear" w:color="auto" w:fill="FFFFFF"/>
    </w:rPr>
  </w:style>
  <w:style w:type="paragraph" w:customStyle="1" w:styleId="34">
    <w:name w:val="Заголовок №3"/>
    <w:basedOn w:val="a"/>
    <w:link w:val="33"/>
    <w:uiPriority w:val="99"/>
    <w:rsid w:val="00E55563"/>
    <w:pPr>
      <w:shd w:val="clear" w:color="auto" w:fill="FFFFFF"/>
      <w:spacing w:before="360" w:after="60" w:line="240" w:lineRule="atLeast"/>
      <w:outlineLvl w:val="2"/>
    </w:pPr>
    <w:rPr>
      <w:rFonts w:cs="Times New Roman"/>
      <w:b/>
      <w:bCs/>
      <w:sz w:val="23"/>
      <w:szCs w:val="23"/>
    </w:rPr>
  </w:style>
  <w:style w:type="character" w:customStyle="1" w:styleId="52">
    <w:name w:val="Заголовок №5_"/>
    <w:basedOn w:val="a0"/>
    <w:link w:val="55"/>
    <w:uiPriority w:val="99"/>
    <w:rsid w:val="0033108E"/>
    <w:rPr>
      <w:rFonts w:cs="Times New Roman"/>
      <w:b/>
      <w:bCs/>
      <w:sz w:val="23"/>
      <w:szCs w:val="23"/>
      <w:shd w:val="clear" w:color="auto" w:fill="FFFFFF"/>
    </w:rPr>
  </w:style>
  <w:style w:type="character" w:customStyle="1" w:styleId="130">
    <w:name w:val="Основной текст + Полужирный13"/>
    <w:basedOn w:val="10"/>
    <w:uiPriority w:val="99"/>
    <w:rsid w:val="0033108E"/>
    <w:rPr>
      <w:rFonts w:ascii="Times New Roman" w:hAnsi="Times New Roman" w:cs="Times New Roman"/>
      <w:b/>
      <w:bCs/>
      <w:spacing w:val="0"/>
      <w:sz w:val="23"/>
      <w:szCs w:val="23"/>
      <w:shd w:val="clear" w:color="auto" w:fill="FFFFFF"/>
    </w:rPr>
  </w:style>
  <w:style w:type="paragraph" w:customStyle="1" w:styleId="55">
    <w:name w:val="Заголовок №5"/>
    <w:basedOn w:val="a"/>
    <w:link w:val="52"/>
    <w:uiPriority w:val="99"/>
    <w:rsid w:val="0033108E"/>
    <w:pPr>
      <w:shd w:val="clear" w:color="auto" w:fill="FFFFFF"/>
      <w:spacing w:line="317" w:lineRule="exact"/>
      <w:ind w:hanging="700"/>
      <w:outlineLvl w:val="4"/>
    </w:pPr>
    <w:rPr>
      <w:rFonts w:cs="Times New Roman"/>
      <w:b/>
      <w:bCs/>
      <w:sz w:val="23"/>
      <w:szCs w:val="23"/>
    </w:rPr>
  </w:style>
  <w:style w:type="character" w:customStyle="1" w:styleId="121">
    <w:name w:val="Основной текст (12)_"/>
    <w:basedOn w:val="a0"/>
    <w:link w:val="122"/>
    <w:uiPriority w:val="99"/>
    <w:rsid w:val="0033108E"/>
    <w:rPr>
      <w:rFonts w:cs="Times New Roman"/>
      <w:b/>
      <w:bCs/>
      <w:i/>
      <w:iCs/>
      <w:sz w:val="23"/>
      <w:szCs w:val="23"/>
      <w:shd w:val="clear" w:color="auto" w:fill="FFFFFF"/>
    </w:rPr>
  </w:style>
  <w:style w:type="character" w:customStyle="1" w:styleId="123">
    <w:name w:val="Основной текст (12) + Не полужирный"/>
    <w:aliases w:val="Не курсив"/>
    <w:basedOn w:val="121"/>
    <w:uiPriority w:val="99"/>
    <w:rsid w:val="0033108E"/>
    <w:rPr>
      <w:rFonts w:cs="Times New Roman"/>
      <w:b/>
      <w:bCs/>
      <w:i/>
      <w:iCs/>
      <w:sz w:val="23"/>
      <w:szCs w:val="23"/>
      <w:shd w:val="clear" w:color="auto" w:fill="FFFFFF"/>
    </w:rPr>
  </w:style>
  <w:style w:type="paragraph" w:customStyle="1" w:styleId="122">
    <w:name w:val="Основной текст (12)"/>
    <w:basedOn w:val="a"/>
    <w:link w:val="121"/>
    <w:uiPriority w:val="99"/>
    <w:rsid w:val="0033108E"/>
    <w:pPr>
      <w:shd w:val="clear" w:color="auto" w:fill="FFFFFF"/>
      <w:spacing w:line="317" w:lineRule="exact"/>
      <w:ind w:hanging="360"/>
    </w:pPr>
    <w:rPr>
      <w:rFonts w:cs="Times New Roman"/>
      <w:b/>
      <w:bCs/>
      <w:i/>
      <w:iCs/>
      <w:sz w:val="23"/>
      <w:szCs w:val="23"/>
    </w:rPr>
  </w:style>
  <w:style w:type="character" w:customStyle="1" w:styleId="91">
    <w:name w:val="Основной текст (9)_"/>
    <w:basedOn w:val="a0"/>
    <w:link w:val="910"/>
    <w:uiPriority w:val="99"/>
    <w:rsid w:val="0033108E"/>
    <w:rPr>
      <w:rFonts w:cs="Times New Roman"/>
      <w:b/>
      <w:bCs/>
      <w:sz w:val="23"/>
      <w:szCs w:val="23"/>
      <w:shd w:val="clear" w:color="auto" w:fill="FFFFFF"/>
    </w:rPr>
  </w:style>
  <w:style w:type="character" w:customStyle="1" w:styleId="80">
    <w:name w:val="Основной текст (8)_"/>
    <w:basedOn w:val="a0"/>
    <w:link w:val="81"/>
    <w:uiPriority w:val="99"/>
    <w:rsid w:val="0033108E"/>
    <w:rPr>
      <w:rFonts w:cs="Times New Roman"/>
      <w:sz w:val="21"/>
      <w:szCs w:val="21"/>
      <w:shd w:val="clear" w:color="auto" w:fill="FFFFFF"/>
    </w:rPr>
  </w:style>
  <w:style w:type="paragraph" w:customStyle="1" w:styleId="910">
    <w:name w:val="Основной текст (9)1"/>
    <w:basedOn w:val="a"/>
    <w:link w:val="91"/>
    <w:uiPriority w:val="99"/>
    <w:rsid w:val="0033108E"/>
    <w:pPr>
      <w:shd w:val="clear" w:color="auto" w:fill="FFFFFF"/>
      <w:spacing w:line="240" w:lineRule="atLeast"/>
    </w:pPr>
    <w:rPr>
      <w:rFonts w:cs="Times New Roman"/>
      <w:b/>
      <w:bCs/>
      <w:sz w:val="23"/>
      <w:szCs w:val="23"/>
    </w:rPr>
  </w:style>
  <w:style w:type="paragraph" w:customStyle="1" w:styleId="81">
    <w:name w:val="Основной текст (8)1"/>
    <w:basedOn w:val="a"/>
    <w:link w:val="80"/>
    <w:uiPriority w:val="99"/>
    <w:rsid w:val="0033108E"/>
    <w:pPr>
      <w:shd w:val="clear" w:color="auto" w:fill="FFFFFF"/>
      <w:spacing w:line="240" w:lineRule="atLeast"/>
    </w:pPr>
    <w:rPr>
      <w:rFonts w:cs="Times New Roman"/>
      <w:sz w:val="21"/>
      <w:szCs w:val="21"/>
    </w:rPr>
  </w:style>
  <w:style w:type="character" w:customStyle="1" w:styleId="a7">
    <w:name w:val="Подпись к таблице_"/>
    <w:basedOn w:val="a0"/>
    <w:link w:val="a8"/>
    <w:uiPriority w:val="99"/>
    <w:rsid w:val="003C3954"/>
    <w:rPr>
      <w:rFonts w:cs="Times New Roman"/>
      <w:b/>
      <w:bCs/>
      <w:sz w:val="23"/>
      <w:szCs w:val="23"/>
      <w:shd w:val="clear" w:color="auto" w:fill="FFFFFF"/>
    </w:rPr>
  </w:style>
  <w:style w:type="paragraph" w:customStyle="1" w:styleId="a8">
    <w:name w:val="Подпись к таблице"/>
    <w:basedOn w:val="a"/>
    <w:link w:val="a7"/>
    <w:uiPriority w:val="99"/>
    <w:rsid w:val="003C3954"/>
    <w:pPr>
      <w:shd w:val="clear" w:color="auto" w:fill="FFFFFF"/>
      <w:spacing w:line="240" w:lineRule="atLeast"/>
    </w:pPr>
    <w:rPr>
      <w:rFonts w:cs="Times New Roman"/>
      <w:b/>
      <w:bCs/>
      <w:sz w:val="23"/>
      <w:szCs w:val="23"/>
    </w:rPr>
  </w:style>
  <w:style w:type="character" w:customStyle="1" w:styleId="a9">
    <w:name w:val="Основной текст + Курсив"/>
    <w:basedOn w:val="10"/>
    <w:uiPriority w:val="99"/>
    <w:rsid w:val="000C35D8"/>
    <w:rPr>
      <w:rFonts w:ascii="Times New Roman" w:hAnsi="Times New Roman" w:cs="Times New Roman"/>
      <w:i/>
      <w:iCs/>
      <w:spacing w:val="0"/>
      <w:sz w:val="23"/>
      <w:szCs w:val="23"/>
      <w:shd w:val="clear" w:color="auto" w:fill="FFFFFF"/>
    </w:rPr>
  </w:style>
  <w:style w:type="character" w:customStyle="1" w:styleId="520">
    <w:name w:val="Основной текст (5) + Не курсив2"/>
    <w:basedOn w:val="5"/>
    <w:uiPriority w:val="99"/>
    <w:rsid w:val="000C35D8"/>
    <w:rPr>
      <w:rFonts w:ascii="Times New Roman" w:hAnsi="Times New Roman" w:cs="Times New Roman"/>
      <w:i/>
      <w:iCs/>
      <w:spacing w:val="0"/>
      <w:sz w:val="23"/>
      <w:szCs w:val="23"/>
      <w:shd w:val="clear" w:color="auto" w:fill="FFFFFF"/>
    </w:rPr>
  </w:style>
  <w:style w:type="character" w:customStyle="1" w:styleId="510">
    <w:name w:val="Основной текст (5) + Не курсив1"/>
    <w:basedOn w:val="5"/>
    <w:uiPriority w:val="99"/>
    <w:rsid w:val="000C35D8"/>
    <w:rPr>
      <w:rFonts w:ascii="Times New Roman" w:hAnsi="Times New Roman" w:cs="Times New Roman"/>
      <w:i/>
      <w:iCs/>
      <w:spacing w:val="0"/>
      <w:sz w:val="23"/>
      <w:szCs w:val="23"/>
      <w:shd w:val="clear" w:color="auto" w:fill="FFFFFF"/>
    </w:rPr>
  </w:style>
  <w:style w:type="character" w:customStyle="1" w:styleId="124">
    <w:name w:val="Заголовок №1 (2)_"/>
    <w:basedOn w:val="a0"/>
    <w:link w:val="1210"/>
    <w:uiPriority w:val="99"/>
    <w:rsid w:val="003B2E62"/>
    <w:rPr>
      <w:rFonts w:cs="Times New Roman"/>
      <w:b/>
      <w:bCs/>
      <w:sz w:val="23"/>
      <w:szCs w:val="23"/>
      <w:shd w:val="clear" w:color="auto" w:fill="FFFFFF"/>
    </w:rPr>
  </w:style>
  <w:style w:type="character" w:customStyle="1" w:styleId="125">
    <w:name w:val="Заголовок №1 (2)"/>
    <w:basedOn w:val="124"/>
    <w:uiPriority w:val="99"/>
    <w:rsid w:val="003B2E62"/>
    <w:rPr>
      <w:rFonts w:cs="Times New Roman"/>
      <w:b/>
      <w:bCs/>
      <w:sz w:val="23"/>
      <w:szCs w:val="23"/>
      <w:shd w:val="clear" w:color="auto" w:fill="FFFFFF"/>
    </w:rPr>
  </w:style>
  <w:style w:type="character" w:customStyle="1" w:styleId="1230">
    <w:name w:val="Заголовок №1 (2)3"/>
    <w:basedOn w:val="124"/>
    <w:uiPriority w:val="99"/>
    <w:rsid w:val="003B2E62"/>
    <w:rPr>
      <w:rFonts w:cs="Times New Roman"/>
      <w:b/>
      <w:bCs/>
      <w:sz w:val="23"/>
      <w:szCs w:val="23"/>
      <w:u w:val="single"/>
      <w:shd w:val="clear" w:color="auto" w:fill="FFFFFF"/>
    </w:rPr>
  </w:style>
  <w:style w:type="paragraph" w:customStyle="1" w:styleId="1210">
    <w:name w:val="Заголовок №1 (2)1"/>
    <w:basedOn w:val="a"/>
    <w:link w:val="124"/>
    <w:uiPriority w:val="99"/>
    <w:rsid w:val="003B2E62"/>
    <w:pPr>
      <w:shd w:val="clear" w:color="auto" w:fill="FFFFFF"/>
      <w:spacing w:before="360" w:line="240" w:lineRule="atLeast"/>
      <w:outlineLvl w:val="0"/>
    </w:pPr>
    <w:rPr>
      <w:rFonts w:cs="Times New Roman"/>
      <w:b/>
      <w:bCs/>
      <w:sz w:val="23"/>
      <w:szCs w:val="23"/>
    </w:rPr>
  </w:style>
  <w:style w:type="character" w:customStyle="1" w:styleId="95">
    <w:name w:val="Основной текст (9)5"/>
    <w:basedOn w:val="91"/>
    <w:uiPriority w:val="99"/>
    <w:rsid w:val="006154BA"/>
    <w:rPr>
      <w:rFonts w:ascii="Times New Roman" w:hAnsi="Times New Roman" w:cs="Times New Roman"/>
      <w:b/>
      <w:bCs/>
      <w:spacing w:val="0"/>
      <w:sz w:val="23"/>
      <w:szCs w:val="23"/>
      <w:shd w:val="clear" w:color="auto" w:fill="FFFFFF"/>
    </w:rPr>
  </w:style>
  <w:style w:type="character" w:customStyle="1" w:styleId="35">
    <w:name w:val="Подпись к таблице3"/>
    <w:basedOn w:val="a7"/>
    <w:uiPriority w:val="99"/>
    <w:rsid w:val="006A55E1"/>
    <w:rPr>
      <w:rFonts w:ascii="Times New Roman" w:hAnsi="Times New Roman" w:cs="Times New Roman"/>
      <w:b/>
      <w:bCs/>
      <w:spacing w:val="0"/>
      <w:sz w:val="23"/>
      <w:szCs w:val="23"/>
      <w:u w:val="single"/>
      <w:shd w:val="clear" w:color="auto" w:fill="FFFFFF"/>
    </w:rPr>
  </w:style>
  <w:style w:type="paragraph" w:styleId="aa">
    <w:name w:val="No Spacing"/>
    <w:basedOn w:val="a"/>
    <w:link w:val="ab"/>
    <w:uiPriority w:val="1"/>
    <w:qFormat/>
    <w:rsid w:val="00974141"/>
    <w:rPr>
      <w:rFonts w:ascii="Calibri" w:eastAsia="Calibri" w:hAnsi="Calibri" w:cs="Times New Roman"/>
      <w:sz w:val="22"/>
      <w:lang w:val="en-US" w:bidi="en-US"/>
    </w:rPr>
  </w:style>
  <w:style w:type="character" w:customStyle="1" w:styleId="ab">
    <w:name w:val="Без интервала Знак"/>
    <w:basedOn w:val="a0"/>
    <w:link w:val="aa"/>
    <w:uiPriority w:val="1"/>
    <w:rsid w:val="00974141"/>
    <w:rPr>
      <w:rFonts w:ascii="Calibri" w:eastAsia="Calibri" w:hAnsi="Calibri" w:cs="Times New Roman"/>
      <w:sz w:val="22"/>
      <w:lang w:val="en-US" w:bidi="en-US"/>
    </w:rPr>
  </w:style>
  <w:style w:type="character" w:customStyle="1" w:styleId="30">
    <w:name w:val="Заголовок 3 Знак"/>
    <w:basedOn w:val="a0"/>
    <w:link w:val="3"/>
    <w:rsid w:val="00974549"/>
    <w:rPr>
      <w:rFonts w:ascii="Arial" w:eastAsia="Arial" w:hAnsi="Arial" w:cs="Arial"/>
      <w:color w:val="434343"/>
      <w:sz w:val="28"/>
      <w:szCs w:val="28"/>
      <w:lang w:eastAsia="ru-RU"/>
    </w:rPr>
  </w:style>
  <w:style w:type="paragraph" w:styleId="ac">
    <w:name w:val="header"/>
    <w:basedOn w:val="a"/>
    <w:link w:val="ad"/>
    <w:uiPriority w:val="99"/>
    <w:semiHidden/>
    <w:unhideWhenUsed/>
    <w:rsid w:val="00BB657F"/>
    <w:pPr>
      <w:tabs>
        <w:tab w:val="center" w:pos="4677"/>
        <w:tab w:val="right" w:pos="9355"/>
      </w:tabs>
    </w:pPr>
  </w:style>
  <w:style w:type="character" w:customStyle="1" w:styleId="ad">
    <w:name w:val="Верхний колонтитул Знак"/>
    <w:basedOn w:val="a0"/>
    <w:link w:val="ac"/>
    <w:uiPriority w:val="99"/>
    <w:semiHidden/>
    <w:rsid w:val="00BB657F"/>
  </w:style>
  <w:style w:type="paragraph" w:styleId="ae">
    <w:name w:val="footer"/>
    <w:basedOn w:val="a"/>
    <w:link w:val="af"/>
    <w:uiPriority w:val="99"/>
    <w:unhideWhenUsed/>
    <w:rsid w:val="00BB657F"/>
    <w:pPr>
      <w:tabs>
        <w:tab w:val="center" w:pos="4677"/>
        <w:tab w:val="right" w:pos="9355"/>
      </w:tabs>
    </w:pPr>
  </w:style>
  <w:style w:type="character" w:customStyle="1" w:styleId="af">
    <w:name w:val="Нижний колонтитул Знак"/>
    <w:basedOn w:val="a0"/>
    <w:link w:val="ae"/>
    <w:uiPriority w:val="99"/>
    <w:rsid w:val="00BB657F"/>
  </w:style>
  <w:style w:type="paragraph" w:styleId="af0">
    <w:name w:val="Balloon Text"/>
    <w:basedOn w:val="a"/>
    <w:link w:val="af1"/>
    <w:uiPriority w:val="99"/>
    <w:semiHidden/>
    <w:unhideWhenUsed/>
    <w:rsid w:val="00C365FB"/>
    <w:rPr>
      <w:rFonts w:ascii="Segoe UI" w:hAnsi="Segoe UI" w:cs="Segoe UI"/>
      <w:sz w:val="18"/>
      <w:szCs w:val="18"/>
    </w:rPr>
  </w:style>
  <w:style w:type="character" w:customStyle="1" w:styleId="af1">
    <w:name w:val="Текст выноски Знак"/>
    <w:basedOn w:val="a0"/>
    <w:link w:val="af0"/>
    <w:uiPriority w:val="99"/>
    <w:semiHidden/>
    <w:rsid w:val="00C365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17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799B7-7642-4F90-8EFF-5B4E79339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28287</Words>
  <Characters>161242</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2023-08-29T08:29:00Z</cp:lastPrinted>
  <dcterms:created xsi:type="dcterms:W3CDTF">2023-08-29T09:22:00Z</dcterms:created>
  <dcterms:modified xsi:type="dcterms:W3CDTF">2023-08-30T05:46:00Z</dcterms:modified>
</cp:coreProperties>
</file>